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0CF" w:rsidRPr="000A60CF" w:rsidRDefault="005E1C7E">
      <w:pPr>
        <w:jc w:val="center"/>
        <w:rPr>
          <w:b/>
          <w:bCs/>
          <w:sz w:val="38"/>
          <w:szCs w:val="40"/>
        </w:rPr>
      </w:pPr>
      <w:r w:rsidRPr="000A60CF">
        <w:rPr>
          <w:rFonts w:hint="eastAsia"/>
          <w:b/>
          <w:bCs/>
          <w:sz w:val="38"/>
          <w:szCs w:val="40"/>
        </w:rPr>
        <w:t>2019</w:t>
      </w:r>
      <w:r w:rsidR="000D4848" w:rsidRPr="000A60CF">
        <w:rPr>
          <w:rFonts w:hint="eastAsia"/>
          <w:b/>
          <w:bCs/>
          <w:sz w:val="38"/>
          <w:szCs w:val="40"/>
        </w:rPr>
        <w:t>年河南理工大学应急管理学院</w:t>
      </w:r>
    </w:p>
    <w:p w:rsidR="00B87ADF" w:rsidRPr="000A60CF" w:rsidRDefault="000D4848" w:rsidP="000A60CF">
      <w:pPr>
        <w:rPr>
          <w:b/>
          <w:bCs/>
          <w:sz w:val="38"/>
          <w:szCs w:val="40"/>
        </w:rPr>
      </w:pPr>
      <w:r w:rsidRPr="000A60CF">
        <w:rPr>
          <w:rFonts w:hint="eastAsia"/>
          <w:b/>
          <w:bCs/>
          <w:sz w:val="38"/>
          <w:szCs w:val="40"/>
        </w:rPr>
        <w:t>公共管理</w:t>
      </w:r>
      <w:r w:rsidR="000A60CF" w:rsidRPr="000A60CF">
        <w:rPr>
          <w:rFonts w:hint="eastAsia"/>
          <w:b/>
          <w:bCs/>
          <w:sz w:val="38"/>
          <w:szCs w:val="40"/>
        </w:rPr>
        <w:t>专业</w:t>
      </w:r>
      <w:r w:rsidR="00827538" w:rsidRPr="000A60CF">
        <w:rPr>
          <w:rFonts w:hint="eastAsia"/>
          <w:b/>
          <w:bCs/>
          <w:sz w:val="38"/>
          <w:szCs w:val="40"/>
        </w:rPr>
        <w:t>全日制学术型硕士</w:t>
      </w:r>
      <w:r w:rsidRPr="000A60CF">
        <w:rPr>
          <w:rFonts w:hint="eastAsia"/>
          <w:b/>
          <w:bCs/>
          <w:sz w:val="38"/>
          <w:szCs w:val="40"/>
        </w:rPr>
        <w:t>研究生招生简章</w:t>
      </w:r>
    </w:p>
    <w:p w:rsidR="00B87ADF" w:rsidRDefault="000D4848" w:rsidP="00C41D1A">
      <w:pPr>
        <w:spacing w:beforeLines="50" w:before="156" w:line="520" w:lineRule="exact"/>
        <w:rPr>
          <w:rFonts w:ascii="黑体" w:eastAsia="黑体" w:hAnsi="宋体"/>
          <w:b/>
          <w:color w:val="000000"/>
          <w:sz w:val="28"/>
          <w:szCs w:val="28"/>
        </w:rPr>
      </w:pPr>
      <w:r>
        <w:rPr>
          <w:rFonts w:ascii="黑体" w:eastAsia="黑体" w:hAnsi="宋体"/>
          <w:b/>
          <w:color w:val="000000"/>
          <w:sz w:val="28"/>
          <w:szCs w:val="28"/>
        </w:rPr>
        <w:t>一、学科简介</w:t>
      </w:r>
    </w:p>
    <w:p w:rsidR="00020129" w:rsidRPr="00020129" w:rsidRDefault="00020129" w:rsidP="00020129">
      <w:pPr>
        <w:spacing w:line="360" w:lineRule="auto"/>
        <w:ind w:firstLineChars="200" w:firstLine="480"/>
        <w:rPr>
          <w:rFonts w:ascii="Times New Roman" w:eastAsia="宋体" w:hAnsi="宋体" w:cs="Times New Roman"/>
          <w:color w:val="000000"/>
          <w:sz w:val="24"/>
        </w:rPr>
      </w:pPr>
      <w:r w:rsidRPr="00020129">
        <w:rPr>
          <w:rFonts w:ascii="Times New Roman" w:eastAsia="宋体" w:hAnsi="宋体" w:cs="Times New Roman" w:hint="eastAsia"/>
          <w:color w:val="000000"/>
          <w:sz w:val="24"/>
        </w:rPr>
        <w:t>河南理工大学于</w:t>
      </w:r>
      <w:r w:rsidRPr="00020129">
        <w:rPr>
          <w:rFonts w:ascii="Times New Roman" w:eastAsia="宋体" w:hAnsi="宋体" w:cs="Times New Roman" w:hint="eastAsia"/>
          <w:color w:val="000000"/>
          <w:sz w:val="24"/>
        </w:rPr>
        <w:t>2011</w:t>
      </w:r>
      <w:r w:rsidRPr="00020129">
        <w:rPr>
          <w:rFonts w:ascii="Times New Roman" w:eastAsia="宋体" w:hAnsi="宋体" w:cs="Times New Roman" w:hint="eastAsia"/>
          <w:color w:val="000000"/>
          <w:sz w:val="24"/>
        </w:rPr>
        <w:t>年获批公共管理一级学科硕士学位授权点。公共管理学科于</w:t>
      </w:r>
      <w:r w:rsidRPr="00020129">
        <w:rPr>
          <w:rFonts w:ascii="Times New Roman" w:eastAsia="宋体" w:hAnsi="宋体" w:cs="Times New Roman" w:hint="eastAsia"/>
          <w:color w:val="000000"/>
          <w:sz w:val="24"/>
        </w:rPr>
        <w:t>2012</w:t>
      </w:r>
      <w:r w:rsidRPr="00020129">
        <w:rPr>
          <w:rFonts w:ascii="Times New Roman" w:eastAsia="宋体" w:hAnsi="宋体" w:cs="Times New Roman" w:hint="eastAsia"/>
          <w:color w:val="000000"/>
          <w:sz w:val="24"/>
        </w:rPr>
        <w:t>年获批河南省第八批重点学科，并在</w:t>
      </w:r>
      <w:r w:rsidRPr="00020129">
        <w:rPr>
          <w:rFonts w:ascii="Times New Roman" w:eastAsia="宋体" w:hAnsi="宋体" w:cs="Times New Roman" w:hint="eastAsia"/>
          <w:color w:val="000000"/>
          <w:sz w:val="24"/>
        </w:rPr>
        <w:t>2016</w:t>
      </w:r>
      <w:r w:rsidRPr="00020129">
        <w:rPr>
          <w:rFonts w:ascii="Times New Roman" w:eastAsia="宋体" w:hAnsi="宋体" w:cs="Times New Roman" w:hint="eastAsia"/>
          <w:color w:val="000000"/>
          <w:sz w:val="24"/>
        </w:rPr>
        <w:t>年全国第四轮学科评估中位列“</w:t>
      </w:r>
      <w:r w:rsidRPr="00020129">
        <w:rPr>
          <w:rFonts w:ascii="Times New Roman" w:eastAsia="宋体" w:hAnsi="宋体" w:cs="Times New Roman" w:hint="eastAsia"/>
          <w:color w:val="000000"/>
          <w:sz w:val="24"/>
        </w:rPr>
        <w:t>C+</w:t>
      </w:r>
      <w:r w:rsidR="00BC1EC9">
        <w:rPr>
          <w:rFonts w:ascii="Times New Roman" w:eastAsia="宋体" w:hAnsi="宋体" w:cs="Times New Roman" w:hint="eastAsia"/>
          <w:color w:val="000000"/>
          <w:sz w:val="24"/>
        </w:rPr>
        <w:t>”档次。本学科围绕“应急管理”</w:t>
      </w:r>
      <w:r w:rsidRPr="00020129">
        <w:rPr>
          <w:rFonts w:ascii="Times New Roman" w:eastAsia="宋体" w:hAnsi="宋体" w:cs="Times New Roman" w:hint="eastAsia"/>
          <w:color w:val="000000"/>
          <w:sz w:val="24"/>
        </w:rPr>
        <w:t>“教育经济与管理”和“</w:t>
      </w:r>
      <w:r w:rsidR="00BC1EC9">
        <w:rPr>
          <w:rFonts w:ascii="Times New Roman" w:eastAsia="宋体" w:hAnsi="宋体" w:cs="Times New Roman" w:hint="eastAsia"/>
          <w:color w:val="000000"/>
          <w:sz w:val="24"/>
        </w:rPr>
        <w:t>公共政策</w:t>
      </w:r>
      <w:r w:rsidRPr="00020129">
        <w:rPr>
          <w:rFonts w:ascii="Times New Roman" w:eastAsia="宋体" w:hAnsi="宋体" w:cs="Times New Roman" w:hint="eastAsia"/>
          <w:color w:val="000000"/>
          <w:sz w:val="24"/>
        </w:rPr>
        <w:t>”</w:t>
      </w:r>
      <w:r w:rsidR="00BC1EC9">
        <w:rPr>
          <w:rFonts w:ascii="Times New Roman" w:eastAsia="宋体" w:hAnsi="宋体" w:cs="Times New Roman" w:hint="eastAsia"/>
          <w:color w:val="000000"/>
          <w:sz w:val="24"/>
        </w:rPr>
        <w:t>3</w:t>
      </w:r>
      <w:r w:rsidRPr="00020129">
        <w:rPr>
          <w:rFonts w:ascii="Times New Roman" w:eastAsia="宋体" w:hAnsi="宋体" w:cs="Times New Roman" w:hint="eastAsia"/>
          <w:color w:val="000000"/>
          <w:sz w:val="24"/>
        </w:rPr>
        <w:t>个方向，依托“河南省学校安全管理研究中心”“河南理工大学安全与应急管理研究中心”“河南省应急管理技术研究与培训基地”“河南理工大学太行发展研究院”“云台山文化旅游学院”等高水平研究平台开展研究生培养，师资力量雄厚，学科特色鲜明，研究生培养质量较高。</w:t>
      </w:r>
    </w:p>
    <w:p w:rsidR="00B87ADF" w:rsidRDefault="000D4848" w:rsidP="00C41D1A">
      <w:pPr>
        <w:spacing w:beforeLines="50" w:before="156" w:line="520" w:lineRule="exact"/>
        <w:rPr>
          <w:rFonts w:ascii="黑体" w:eastAsia="黑体" w:hAnsi="宋体"/>
          <w:b/>
          <w:color w:val="000000"/>
          <w:sz w:val="28"/>
          <w:szCs w:val="28"/>
        </w:rPr>
      </w:pPr>
      <w:r>
        <w:rPr>
          <w:rFonts w:ascii="黑体" w:eastAsia="黑体" w:hAnsi="宋体"/>
          <w:b/>
          <w:color w:val="000000"/>
          <w:sz w:val="28"/>
          <w:szCs w:val="28"/>
        </w:rPr>
        <w:t>二、培养目标</w:t>
      </w:r>
    </w:p>
    <w:p w:rsidR="00020129" w:rsidRPr="00020129" w:rsidRDefault="00020129" w:rsidP="00020129">
      <w:pPr>
        <w:spacing w:line="360" w:lineRule="auto"/>
        <w:ind w:firstLineChars="200" w:firstLine="480"/>
        <w:rPr>
          <w:rFonts w:ascii="Times New Roman" w:eastAsia="宋体" w:hAnsi="宋体" w:cs="Times New Roman"/>
          <w:color w:val="000000"/>
          <w:sz w:val="24"/>
        </w:rPr>
      </w:pPr>
      <w:r w:rsidRPr="00020129">
        <w:rPr>
          <w:rFonts w:ascii="Times New Roman" w:eastAsia="宋体" w:hAnsi="宋体" w:cs="Times New Roman" w:hint="eastAsia"/>
          <w:color w:val="000000"/>
          <w:sz w:val="24"/>
        </w:rPr>
        <w:t>以马列主义、毛泽东思想、邓小平理论、“三个代表”重要思想、科学发展观、习近平新时代中国特色社会主义思想为指导，培养德、智、体全面发展的公共管理高级专业人才。具有严谨、求实、创新的科学作风和良好的学术道德，诚信公正，有社会责任感；应掌握公共管理学科宽广的基础理论和系统的专门知识，熟悉所从事研究工作的新发展和新方向，掌握科学研究的基本思路、方法和专业技能，具有一定的创新能力和独立思考、解决问题的能力；熟练地掌握一门外国语，能熟练阅读专业文献、撰写科技论文</w:t>
      </w:r>
      <w:r w:rsidRPr="00020129">
        <w:rPr>
          <w:rFonts w:ascii="Times New Roman" w:eastAsia="宋体" w:hAnsi="宋体" w:cs="Times New Roman" w:hint="eastAsia"/>
          <w:color w:val="000000"/>
          <w:sz w:val="24"/>
        </w:rPr>
        <w:t>,</w:t>
      </w:r>
      <w:r w:rsidRPr="00020129">
        <w:rPr>
          <w:rFonts w:ascii="Times New Roman" w:eastAsia="宋体" w:hAnsi="宋体" w:cs="Times New Roman" w:hint="eastAsia"/>
          <w:color w:val="000000"/>
          <w:sz w:val="24"/>
        </w:rPr>
        <w:t>具有一定的听、说能力；身心健康。</w:t>
      </w:r>
    </w:p>
    <w:p w:rsidR="00B87ADF" w:rsidRDefault="000D4848" w:rsidP="00C41D1A">
      <w:pPr>
        <w:spacing w:beforeLines="50" w:before="156" w:line="520" w:lineRule="exact"/>
        <w:rPr>
          <w:rFonts w:ascii="黑体" w:eastAsia="黑体" w:hAnsi="宋体"/>
          <w:b/>
          <w:color w:val="000000"/>
          <w:sz w:val="28"/>
          <w:szCs w:val="28"/>
        </w:rPr>
      </w:pPr>
      <w:r>
        <w:rPr>
          <w:rFonts w:ascii="黑体" w:eastAsia="黑体" w:hAnsi="宋体" w:hint="eastAsia"/>
          <w:b/>
          <w:color w:val="000000"/>
          <w:sz w:val="28"/>
          <w:szCs w:val="28"/>
        </w:rPr>
        <w:t>三、报考条件</w:t>
      </w:r>
    </w:p>
    <w:p w:rsidR="00B87ADF" w:rsidRDefault="000D4848" w:rsidP="00F30978">
      <w:pPr>
        <w:widowControl/>
        <w:spacing w:line="440" w:lineRule="atLeast"/>
        <w:ind w:firstLineChars="200" w:firstLine="480"/>
        <w:jc w:val="left"/>
        <w:rPr>
          <w:rFonts w:ascii="Times New Roman" w:eastAsia="宋体" w:hAnsi="宋体" w:cs="Times New Roman"/>
          <w:color w:val="000000"/>
          <w:sz w:val="24"/>
        </w:rPr>
      </w:pPr>
      <w:r>
        <w:rPr>
          <w:rFonts w:ascii="Times New Roman" w:eastAsia="宋体" w:hAnsi="宋体" w:cs="Times New Roman" w:hint="eastAsia"/>
          <w:color w:val="000000"/>
          <w:sz w:val="24"/>
        </w:rPr>
        <w:t>凡国家承认学历的应届或往届本科毕业生均可报考；获得国家承认的高职高专毕业学历后满</w:t>
      </w:r>
      <w:r>
        <w:rPr>
          <w:rFonts w:ascii="Times New Roman" w:eastAsia="宋体" w:hAnsi="宋体" w:cs="Times New Roman" w:hint="eastAsia"/>
          <w:color w:val="000000"/>
          <w:sz w:val="24"/>
        </w:rPr>
        <w:t>2</w:t>
      </w:r>
      <w:r>
        <w:rPr>
          <w:rFonts w:ascii="Times New Roman" w:eastAsia="宋体" w:hAnsi="宋体" w:cs="Times New Roman" w:hint="eastAsia"/>
          <w:color w:val="000000"/>
          <w:sz w:val="24"/>
        </w:rPr>
        <w:t>年（从毕业后到录取当年</w:t>
      </w:r>
      <w:r>
        <w:rPr>
          <w:rFonts w:ascii="Times New Roman" w:eastAsia="宋体" w:hAnsi="宋体" w:cs="Times New Roman" w:hint="eastAsia"/>
          <w:color w:val="000000"/>
          <w:sz w:val="24"/>
        </w:rPr>
        <w:t>9</w:t>
      </w:r>
      <w:r>
        <w:rPr>
          <w:rFonts w:ascii="Times New Roman" w:eastAsia="宋体" w:hAnsi="宋体" w:cs="Times New Roman" w:hint="eastAsia"/>
          <w:color w:val="000000"/>
          <w:sz w:val="24"/>
        </w:rPr>
        <w:t>月</w:t>
      </w:r>
      <w:r>
        <w:rPr>
          <w:rFonts w:ascii="Times New Roman" w:eastAsia="宋体" w:hAnsi="宋体" w:cs="Times New Roman" w:hint="eastAsia"/>
          <w:color w:val="000000"/>
          <w:sz w:val="24"/>
        </w:rPr>
        <w:t>1</w:t>
      </w:r>
      <w:r>
        <w:rPr>
          <w:rFonts w:ascii="Times New Roman" w:eastAsia="宋体" w:hAnsi="宋体" w:cs="Times New Roman" w:hint="eastAsia"/>
          <w:color w:val="000000"/>
          <w:sz w:val="24"/>
        </w:rPr>
        <w:t>日）或</w:t>
      </w:r>
      <w:r>
        <w:rPr>
          <w:rFonts w:ascii="Times New Roman" w:eastAsia="宋体" w:hAnsi="宋体" w:cs="Times New Roman" w:hint="eastAsia"/>
          <w:color w:val="000000"/>
          <w:sz w:val="24"/>
        </w:rPr>
        <w:t>2</w:t>
      </w:r>
      <w:r>
        <w:rPr>
          <w:rFonts w:ascii="Times New Roman" w:eastAsia="宋体" w:hAnsi="宋体" w:cs="Times New Roman" w:hint="eastAsia"/>
          <w:color w:val="000000"/>
          <w:sz w:val="24"/>
        </w:rPr>
        <w:t>年以上并达到与大学本科毕业同等学力，以及国家承认学历的本科结业生，均按本科毕业生同等学力身份报考我校相同或相近专业研究生，但不接收同等学力人员跨专业报考。对成人教育应届</w:t>
      </w:r>
      <w:r w:rsidR="003040BE">
        <w:rPr>
          <w:rFonts w:ascii="Times New Roman" w:eastAsia="宋体" w:hAnsi="宋体" w:cs="Times New Roman" w:hint="eastAsia"/>
          <w:color w:val="000000"/>
          <w:sz w:val="24"/>
        </w:rPr>
        <w:t>本科毕业生及复试时尚未取得本科毕业证书的自考和网络教育考生，由</w:t>
      </w:r>
      <w:r>
        <w:rPr>
          <w:rFonts w:ascii="Times New Roman" w:eastAsia="宋体" w:hAnsi="宋体" w:cs="Times New Roman" w:hint="eastAsia"/>
          <w:color w:val="000000"/>
          <w:sz w:val="24"/>
        </w:rPr>
        <w:t>学院自主确定是否加试。</w:t>
      </w:r>
    </w:p>
    <w:p w:rsidR="00B87ADF" w:rsidRDefault="005E1C7E" w:rsidP="00C41D1A">
      <w:pPr>
        <w:spacing w:beforeLines="50" w:before="156" w:line="520" w:lineRule="exact"/>
        <w:rPr>
          <w:rFonts w:ascii="黑体" w:eastAsia="黑体" w:hAnsi="宋体"/>
          <w:b/>
          <w:color w:val="000000"/>
          <w:sz w:val="28"/>
          <w:szCs w:val="28"/>
        </w:rPr>
      </w:pPr>
      <w:r>
        <w:rPr>
          <w:rFonts w:ascii="黑体" w:eastAsia="黑体" w:hAnsi="宋体" w:hint="eastAsia"/>
          <w:b/>
          <w:color w:val="000000"/>
          <w:sz w:val="28"/>
          <w:szCs w:val="28"/>
        </w:rPr>
        <w:t>四</w:t>
      </w:r>
      <w:r w:rsidR="000D4848">
        <w:rPr>
          <w:rFonts w:ascii="黑体" w:eastAsia="黑体" w:hAnsi="宋体" w:hint="eastAsia"/>
          <w:b/>
          <w:color w:val="000000"/>
          <w:sz w:val="28"/>
          <w:szCs w:val="28"/>
        </w:rPr>
        <w:t>、报名时间</w:t>
      </w:r>
    </w:p>
    <w:p w:rsidR="005E1C7E" w:rsidRPr="005E1C7E" w:rsidRDefault="005E1C7E" w:rsidP="005E1C7E">
      <w:pPr>
        <w:widowControl/>
        <w:spacing w:line="440" w:lineRule="exact"/>
        <w:ind w:firstLineChars="200" w:firstLine="480"/>
        <w:jc w:val="left"/>
        <w:rPr>
          <w:rFonts w:ascii="Times New Roman" w:eastAsia="宋体" w:hAnsi="宋体" w:cs="Times New Roman"/>
          <w:color w:val="000000"/>
          <w:sz w:val="24"/>
        </w:rPr>
      </w:pPr>
      <w:r w:rsidRPr="005E1C7E">
        <w:rPr>
          <w:rFonts w:ascii="Times New Roman" w:eastAsia="宋体" w:hAnsi="宋体" w:cs="Times New Roman" w:hint="eastAsia"/>
          <w:color w:val="000000"/>
          <w:sz w:val="24"/>
        </w:rPr>
        <w:lastRenderedPageBreak/>
        <w:t>网上正式报名时间为</w:t>
      </w:r>
      <w:r w:rsidRPr="005E1C7E">
        <w:rPr>
          <w:rFonts w:ascii="Times New Roman" w:eastAsia="宋体" w:hAnsi="宋体" w:cs="Times New Roman"/>
          <w:color w:val="000000"/>
          <w:sz w:val="24"/>
        </w:rPr>
        <w:t>201</w:t>
      </w:r>
      <w:r w:rsidRPr="005E1C7E">
        <w:rPr>
          <w:rFonts w:ascii="Times New Roman" w:eastAsia="宋体" w:hAnsi="宋体" w:cs="Times New Roman" w:hint="eastAsia"/>
          <w:color w:val="000000"/>
          <w:sz w:val="24"/>
        </w:rPr>
        <w:t>8</w:t>
      </w:r>
      <w:r w:rsidRPr="005E1C7E">
        <w:rPr>
          <w:rFonts w:ascii="Times New Roman" w:eastAsia="宋体" w:hAnsi="宋体" w:cs="Times New Roman" w:hint="eastAsia"/>
          <w:color w:val="000000"/>
          <w:sz w:val="24"/>
        </w:rPr>
        <w:t>年</w:t>
      </w:r>
      <w:r w:rsidRPr="005E1C7E">
        <w:rPr>
          <w:rFonts w:ascii="Times New Roman" w:eastAsia="宋体" w:hAnsi="宋体" w:cs="Times New Roman"/>
          <w:color w:val="000000"/>
          <w:sz w:val="24"/>
        </w:rPr>
        <w:t>10</w:t>
      </w:r>
      <w:r w:rsidRPr="005E1C7E">
        <w:rPr>
          <w:rFonts w:ascii="Times New Roman" w:eastAsia="宋体" w:hAnsi="宋体" w:cs="Times New Roman" w:hint="eastAsia"/>
          <w:color w:val="000000"/>
          <w:sz w:val="24"/>
        </w:rPr>
        <w:t>月</w:t>
      </w:r>
      <w:r w:rsidRPr="005E1C7E">
        <w:rPr>
          <w:rFonts w:ascii="Times New Roman" w:eastAsia="宋体" w:hAnsi="宋体" w:cs="Times New Roman"/>
          <w:color w:val="000000"/>
          <w:sz w:val="24"/>
        </w:rPr>
        <w:t>10</w:t>
      </w:r>
      <w:r w:rsidRPr="005E1C7E">
        <w:rPr>
          <w:rFonts w:ascii="Times New Roman" w:eastAsia="宋体" w:hAnsi="宋体" w:cs="Times New Roman" w:hint="eastAsia"/>
          <w:color w:val="000000"/>
          <w:sz w:val="24"/>
        </w:rPr>
        <w:t>日～</w:t>
      </w:r>
      <w:smartTag w:uri="urn:schemas-microsoft-com:office:smarttags" w:element="chsdate">
        <w:smartTagPr>
          <w:attr w:name="Year" w:val="2017"/>
          <w:attr w:name="Month" w:val="10"/>
          <w:attr w:name="Day" w:val="31"/>
          <w:attr w:name="IsLunarDate" w:val="False"/>
          <w:attr w:name="IsROCDate" w:val="False"/>
        </w:smartTagPr>
        <w:r w:rsidRPr="005E1C7E">
          <w:rPr>
            <w:rFonts w:ascii="Times New Roman" w:eastAsia="宋体" w:hAnsi="宋体" w:cs="Times New Roman"/>
            <w:color w:val="000000"/>
            <w:sz w:val="24"/>
          </w:rPr>
          <w:t>10</w:t>
        </w:r>
        <w:r w:rsidRPr="005E1C7E">
          <w:rPr>
            <w:rFonts w:ascii="Times New Roman" w:eastAsia="宋体" w:hAnsi="宋体" w:cs="Times New Roman" w:hint="eastAsia"/>
            <w:color w:val="000000"/>
            <w:sz w:val="24"/>
          </w:rPr>
          <w:t>月</w:t>
        </w:r>
        <w:r w:rsidRPr="005E1C7E">
          <w:rPr>
            <w:rFonts w:ascii="Times New Roman" w:eastAsia="宋体" w:hAnsi="宋体" w:cs="Times New Roman"/>
            <w:color w:val="000000"/>
            <w:sz w:val="24"/>
          </w:rPr>
          <w:t>31</w:t>
        </w:r>
        <w:r w:rsidRPr="005E1C7E">
          <w:rPr>
            <w:rFonts w:ascii="Times New Roman" w:eastAsia="宋体" w:hAnsi="宋体" w:cs="Times New Roman" w:hint="eastAsia"/>
            <w:color w:val="000000"/>
            <w:sz w:val="24"/>
          </w:rPr>
          <w:t>日</w:t>
        </w:r>
      </w:smartTag>
      <w:r w:rsidRPr="005E1C7E">
        <w:rPr>
          <w:rFonts w:ascii="Times New Roman" w:eastAsia="宋体" w:hAnsi="宋体" w:cs="Times New Roman" w:hint="eastAsia"/>
          <w:color w:val="000000"/>
          <w:sz w:val="24"/>
        </w:rPr>
        <w:t>每天</w:t>
      </w:r>
      <w:r w:rsidRPr="005E1C7E">
        <w:rPr>
          <w:rFonts w:ascii="Times New Roman" w:eastAsia="宋体" w:hAnsi="宋体" w:cs="Times New Roman"/>
          <w:color w:val="000000"/>
          <w:sz w:val="24"/>
        </w:rPr>
        <w:t>9:00</w:t>
      </w:r>
      <w:r w:rsidRPr="005E1C7E">
        <w:rPr>
          <w:rFonts w:ascii="Times New Roman" w:eastAsia="宋体" w:hAnsi="宋体" w:cs="Times New Roman" w:hint="eastAsia"/>
          <w:color w:val="000000"/>
          <w:sz w:val="24"/>
        </w:rPr>
        <w:t>～</w:t>
      </w:r>
      <w:r w:rsidRPr="005E1C7E">
        <w:rPr>
          <w:rFonts w:ascii="Times New Roman" w:eastAsia="宋体" w:hAnsi="宋体" w:cs="Times New Roman"/>
          <w:color w:val="000000"/>
          <w:sz w:val="24"/>
        </w:rPr>
        <w:t>22:00</w:t>
      </w:r>
      <w:r w:rsidRPr="005E1C7E">
        <w:rPr>
          <w:rFonts w:ascii="Times New Roman" w:eastAsia="宋体" w:hAnsi="宋体" w:cs="Times New Roman" w:hint="eastAsia"/>
          <w:color w:val="000000"/>
          <w:sz w:val="24"/>
        </w:rPr>
        <w:t>；现场确认时间以各省级教育招生考试管理机构公布时间为准；</w:t>
      </w:r>
      <w:r w:rsidRPr="005E1C7E">
        <w:rPr>
          <w:rFonts w:ascii="Times New Roman" w:eastAsia="宋体" w:hAnsi="宋体" w:cs="Times New Roman" w:hint="eastAsia"/>
          <w:color w:val="000000"/>
          <w:sz w:val="24"/>
        </w:rPr>
        <w:t>12</w:t>
      </w:r>
      <w:r w:rsidRPr="005E1C7E">
        <w:rPr>
          <w:rFonts w:ascii="Times New Roman" w:eastAsia="宋体" w:hAnsi="宋体" w:cs="Times New Roman" w:hint="eastAsia"/>
          <w:color w:val="000000"/>
          <w:sz w:val="24"/>
        </w:rPr>
        <w:t>月中下旬登录</w:t>
      </w:r>
      <w:proofErr w:type="gramStart"/>
      <w:r w:rsidRPr="005E1C7E">
        <w:rPr>
          <w:rFonts w:ascii="Times New Roman" w:eastAsia="宋体" w:hAnsi="宋体" w:cs="Times New Roman" w:hint="eastAsia"/>
          <w:color w:val="000000"/>
          <w:sz w:val="24"/>
        </w:rPr>
        <w:t>研招网</w:t>
      </w:r>
      <w:proofErr w:type="gramEnd"/>
      <w:r w:rsidRPr="005E1C7E">
        <w:rPr>
          <w:rFonts w:ascii="Times New Roman" w:eastAsia="宋体" w:hAnsi="宋体" w:cs="Times New Roman" w:hint="eastAsia"/>
          <w:color w:val="000000"/>
          <w:sz w:val="24"/>
        </w:rPr>
        <w:t>下载并打印《准考证》。（详情请登录报名网站</w:t>
      </w:r>
      <w:r w:rsidRPr="005E1C7E">
        <w:rPr>
          <w:rFonts w:ascii="Times New Roman" w:eastAsia="宋体" w:hAnsi="宋体" w:cs="Times New Roman"/>
          <w:color w:val="000000"/>
          <w:sz w:val="24"/>
        </w:rPr>
        <w:t>http://yz.chsi.com.cn</w:t>
      </w:r>
      <w:r w:rsidRPr="005E1C7E">
        <w:rPr>
          <w:rFonts w:ascii="Times New Roman" w:eastAsia="宋体" w:hAnsi="宋体" w:cs="Times New Roman" w:hint="eastAsia"/>
          <w:color w:val="000000"/>
          <w:sz w:val="24"/>
        </w:rPr>
        <w:t>中国研究生招生信息网）</w:t>
      </w:r>
    </w:p>
    <w:p w:rsidR="005E1C7E" w:rsidRDefault="005E1C7E" w:rsidP="005E1C7E">
      <w:pPr>
        <w:widowControl/>
        <w:spacing w:line="440" w:lineRule="exact"/>
        <w:ind w:firstLineChars="200" w:firstLine="480"/>
        <w:jc w:val="left"/>
        <w:rPr>
          <w:rFonts w:ascii="Times New Roman" w:eastAsia="宋体" w:hAnsi="宋体" w:cs="Times New Roman"/>
          <w:color w:val="000000"/>
          <w:sz w:val="24"/>
        </w:rPr>
      </w:pPr>
      <w:r w:rsidRPr="005E1C7E">
        <w:rPr>
          <w:rFonts w:ascii="Times New Roman" w:eastAsia="宋体" w:hAnsi="宋体" w:cs="Times New Roman" w:hint="eastAsia"/>
          <w:color w:val="000000"/>
          <w:sz w:val="24"/>
        </w:rPr>
        <w:t>提示：有些省市为网上缴费，在这些省市报名的考生注意：必须在网上报名阶段进行网上缴费。</w:t>
      </w:r>
    </w:p>
    <w:p w:rsidR="005E1C7E" w:rsidRPr="005E1C7E" w:rsidRDefault="00E7620E" w:rsidP="00C41D1A">
      <w:pPr>
        <w:spacing w:beforeLines="50" w:before="156" w:line="520" w:lineRule="exact"/>
        <w:rPr>
          <w:rFonts w:ascii="黑体" w:eastAsia="黑体" w:hAnsi="宋体"/>
          <w:b/>
          <w:color w:val="000000"/>
          <w:sz w:val="28"/>
          <w:szCs w:val="28"/>
        </w:rPr>
      </w:pPr>
      <w:r>
        <w:rPr>
          <w:rFonts w:ascii="黑体" w:eastAsia="黑体" w:hAnsi="宋体" w:hint="eastAsia"/>
          <w:b/>
          <w:color w:val="000000"/>
          <w:sz w:val="28"/>
          <w:szCs w:val="28"/>
        </w:rPr>
        <w:t>五</w:t>
      </w:r>
      <w:r w:rsidR="005E1C7E" w:rsidRPr="005E1C7E">
        <w:rPr>
          <w:rFonts w:ascii="黑体" w:eastAsia="黑体" w:hAnsi="宋体" w:hint="eastAsia"/>
          <w:b/>
          <w:color w:val="000000"/>
          <w:sz w:val="28"/>
          <w:szCs w:val="28"/>
        </w:rPr>
        <w:t>、录取类型</w:t>
      </w:r>
    </w:p>
    <w:p w:rsidR="005E1C7E" w:rsidRPr="005E1C7E" w:rsidRDefault="005E1C7E" w:rsidP="005015ED">
      <w:pPr>
        <w:widowControl/>
        <w:spacing w:line="440" w:lineRule="atLeast"/>
        <w:ind w:firstLineChars="200" w:firstLine="480"/>
        <w:jc w:val="left"/>
        <w:rPr>
          <w:rFonts w:ascii="Times New Roman" w:eastAsia="宋体" w:hAnsi="宋体" w:cs="Times New Roman"/>
          <w:color w:val="000000"/>
          <w:sz w:val="24"/>
        </w:rPr>
      </w:pPr>
      <w:r w:rsidRPr="005E1C7E">
        <w:rPr>
          <w:rFonts w:ascii="Times New Roman" w:eastAsia="宋体" w:hAnsi="宋体" w:cs="Times New Roman" w:hint="eastAsia"/>
          <w:color w:val="000000"/>
          <w:sz w:val="24"/>
        </w:rPr>
        <w:t>硕士研究生录取类别按就业方式分为非定向就业和定向就业两种类型，考生需在报名时填写清楚报考类别。非定向就业硕士研究生毕业时采取毕业研究生与用人单位“双向选择”的办法就业。定向就业的硕士研究生均须在被录取前与招生单位、用人单位分别签订定向就业合同，毕业后按定向合同就业。</w:t>
      </w:r>
    </w:p>
    <w:p w:rsidR="005E1C7E" w:rsidRPr="005E1C7E" w:rsidRDefault="00E7620E" w:rsidP="00C41D1A">
      <w:pPr>
        <w:spacing w:beforeLines="50" w:before="156" w:line="520" w:lineRule="exact"/>
        <w:rPr>
          <w:rFonts w:ascii="黑体" w:eastAsia="黑体" w:hAnsi="宋体"/>
          <w:b/>
          <w:color w:val="000000"/>
          <w:sz w:val="28"/>
          <w:szCs w:val="28"/>
        </w:rPr>
      </w:pPr>
      <w:r>
        <w:rPr>
          <w:rFonts w:ascii="黑体" w:eastAsia="黑体" w:hAnsi="宋体" w:hint="eastAsia"/>
          <w:b/>
          <w:color w:val="000000"/>
          <w:sz w:val="28"/>
          <w:szCs w:val="28"/>
        </w:rPr>
        <w:t>六、学制与学习年限</w:t>
      </w:r>
    </w:p>
    <w:p w:rsidR="005E1C7E" w:rsidRDefault="00E7620E" w:rsidP="005015ED">
      <w:pPr>
        <w:widowControl/>
        <w:spacing w:line="440" w:lineRule="atLeast"/>
        <w:ind w:firstLineChars="200" w:firstLine="480"/>
        <w:jc w:val="left"/>
        <w:rPr>
          <w:rFonts w:ascii="Times New Roman" w:eastAsia="宋体" w:hAnsi="宋体" w:cs="Times New Roman"/>
          <w:color w:val="000000"/>
          <w:sz w:val="24"/>
        </w:rPr>
      </w:pPr>
      <w:r>
        <w:rPr>
          <w:rFonts w:ascii="Times New Roman" w:eastAsia="宋体" w:hAnsi="宋体" w:cs="Times New Roman" w:hint="eastAsia"/>
          <w:color w:val="000000"/>
          <w:sz w:val="24"/>
        </w:rPr>
        <w:t>我院公共管理专业学术型硕士研究生</w:t>
      </w:r>
      <w:r w:rsidR="005E1C7E">
        <w:rPr>
          <w:rFonts w:ascii="Times New Roman" w:eastAsia="宋体" w:hAnsi="宋体" w:cs="Times New Roman" w:hint="eastAsia"/>
          <w:color w:val="000000"/>
          <w:sz w:val="24"/>
        </w:rPr>
        <w:t>学制为</w:t>
      </w:r>
      <w:r w:rsidR="005E1C7E">
        <w:rPr>
          <w:rFonts w:ascii="Times New Roman" w:eastAsia="宋体" w:hAnsi="宋体" w:cs="Times New Roman" w:hint="eastAsia"/>
          <w:color w:val="000000"/>
          <w:sz w:val="24"/>
        </w:rPr>
        <w:t>3</w:t>
      </w:r>
      <w:r w:rsidR="005E1C7E">
        <w:rPr>
          <w:rFonts w:ascii="Times New Roman" w:eastAsia="宋体" w:hAnsi="宋体" w:cs="Times New Roman" w:hint="eastAsia"/>
          <w:color w:val="000000"/>
          <w:sz w:val="24"/>
        </w:rPr>
        <w:t>年，</w:t>
      </w:r>
      <w:r w:rsidRPr="00E7620E">
        <w:rPr>
          <w:rFonts w:ascii="Times New Roman" w:eastAsia="宋体" w:hAnsi="宋体" w:cs="Times New Roman" w:hint="eastAsia"/>
          <w:color w:val="000000"/>
          <w:sz w:val="24"/>
        </w:rPr>
        <w:t>最长学习年限一般为学制加</w:t>
      </w:r>
      <w:r w:rsidRPr="00E7620E">
        <w:rPr>
          <w:rFonts w:ascii="Times New Roman" w:eastAsia="宋体" w:hAnsi="宋体" w:cs="Times New Roman"/>
          <w:color w:val="000000"/>
          <w:sz w:val="24"/>
        </w:rPr>
        <w:t>1</w:t>
      </w:r>
      <w:r w:rsidRPr="00E7620E">
        <w:rPr>
          <w:rFonts w:ascii="Times New Roman" w:eastAsia="宋体" w:hAnsi="宋体" w:cs="Times New Roman" w:hint="eastAsia"/>
          <w:color w:val="000000"/>
          <w:sz w:val="24"/>
        </w:rPr>
        <w:t>年，</w:t>
      </w:r>
      <w:proofErr w:type="gramStart"/>
      <w:r w:rsidRPr="00E7620E">
        <w:rPr>
          <w:rFonts w:ascii="Times New Roman" w:eastAsia="宋体" w:hAnsi="宋体" w:cs="Times New Roman" w:hint="eastAsia"/>
          <w:color w:val="000000"/>
          <w:sz w:val="24"/>
        </w:rPr>
        <w:t>因创业</w:t>
      </w:r>
      <w:proofErr w:type="gramEnd"/>
      <w:r w:rsidRPr="00E7620E">
        <w:rPr>
          <w:rFonts w:ascii="Times New Roman" w:eastAsia="宋体" w:hAnsi="宋体" w:cs="Times New Roman" w:hint="eastAsia"/>
          <w:color w:val="000000"/>
          <w:sz w:val="24"/>
        </w:rPr>
        <w:t>或应征参加中国人民解放军（含中国人民武装警察部队）的研究生，其最长学习年限为学制加</w:t>
      </w:r>
      <w:r w:rsidRPr="00E7620E">
        <w:rPr>
          <w:rFonts w:ascii="Times New Roman" w:eastAsia="宋体" w:hAnsi="宋体" w:cs="Times New Roman"/>
          <w:color w:val="000000"/>
          <w:sz w:val="24"/>
        </w:rPr>
        <w:t>2</w:t>
      </w:r>
      <w:r w:rsidRPr="00E7620E">
        <w:rPr>
          <w:rFonts w:ascii="Times New Roman" w:eastAsia="宋体" w:hAnsi="宋体" w:cs="Times New Roman" w:hint="eastAsia"/>
          <w:color w:val="000000"/>
          <w:sz w:val="24"/>
        </w:rPr>
        <w:t>年</w:t>
      </w:r>
      <w:r>
        <w:rPr>
          <w:rFonts w:ascii="Times New Roman" w:eastAsia="宋体" w:hAnsi="宋体" w:cs="Times New Roman" w:hint="eastAsia"/>
          <w:color w:val="000000"/>
          <w:sz w:val="24"/>
        </w:rPr>
        <w:t>。</w:t>
      </w:r>
    </w:p>
    <w:p w:rsidR="00E7620E" w:rsidRDefault="00E7620E" w:rsidP="00C41D1A">
      <w:pPr>
        <w:spacing w:beforeLines="50" w:before="156" w:line="520" w:lineRule="exact"/>
        <w:rPr>
          <w:rFonts w:ascii="黑体" w:eastAsia="黑体" w:hAnsi="宋体"/>
          <w:b/>
          <w:color w:val="000000"/>
          <w:sz w:val="28"/>
          <w:szCs w:val="28"/>
        </w:rPr>
      </w:pPr>
      <w:r>
        <w:rPr>
          <w:rFonts w:ascii="黑体" w:eastAsia="黑体" w:hAnsi="宋体" w:hint="eastAsia"/>
          <w:b/>
          <w:color w:val="000000"/>
          <w:sz w:val="28"/>
          <w:szCs w:val="28"/>
        </w:rPr>
        <w:t>七</w:t>
      </w:r>
      <w:r w:rsidR="005E1C7E" w:rsidRPr="005E1C7E">
        <w:rPr>
          <w:rFonts w:ascii="黑体" w:eastAsia="黑体" w:hAnsi="宋体" w:hint="eastAsia"/>
          <w:b/>
          <w:color w:val="000000"/>
          <w:sz w:val="28"/>
          <w:szCs w:val="28"/>
        </w:rPr>
        <w:t>、学习方式</w:t>
      </w:r>
    </w:p>
    <w:p w:rsidR="005E1C7E" w:rsidRPr="005E1C7E" w:rsidRDefault="00E7620E" w:rsidP="005015ED">
      <w:pPr>
        <w:spacing w:line="440" w:lineRule="atLeast"/>
        <w:ind w:firstLineChars="200" w:firstLine="480"/>
        <w:rPr>
          <w:rFonts w:ascii="黑体" w:eastAsia="黑体" w:hAnsi="宋体"/>
          <w:b/>
          <w:color w:val="000000"/>
          <w:sz w:val="28"/>
          <w:szCs w:val="28"/>
        </w:rPr>
      </w:pPr>
      <w:r>
        <w:rPr>
          <w:rFonts w:ascii="Times New Roman" w:eastAsia="宋体" w:hAnsi="宋体" w:cs="Times New Roman" w:hint="eastAsia"/>
          <w:color w:val="000000"/>
          <w:sz w:val="24"/>
        </w:rPr>
        <w:t>我院公共管理专业学术型硕士研究生的学习方式为全日制，</w:t>
      </w:r>
      <w:r w:rsidR="005E1C7E" w:rsidRPr="005E1C7E">
        <w:rPr>
          <w:rFonts w:ascii="Times New Roman" w:eastAsia="宋体" w:hAnsi="宋体" w:cs="Times New Roman" w:hint="eastAsia"/>
          <w:color w:val="000000"/>
          <w:sz w:val="24"/>
        </w:rPr>
        <w:t>采用全脱产形式在学校学习</w:t>
      </w:r>
    </w:p>
    <w:p w:rsidR="00B87ADF" w:rsidRDefault="00E7620E" w:rsidP="00C41D1A">
      <w:pPr>
        <w:spacing w:beforeLines="50" w:before="156" w:line="520" w:lineRule="exact"/>
        <w:rPr>
          <w:rFonts w:ascii="黑体" w:eastAsia="黑体" w:hAnsi="宋体"/>
          <w:b/>
          <w:color w:val="000000"/>
          <w:sz w:val="28"/>
          <w:szCs w:val="28"/>
        </w:rPr>
      </w:pPr>
      <w:r>
        <w:rPr>
          <w:rFonts w:ascii="黑体" w:eastAsia="黑体" w:hAnsi="宋体" w:hint="eastAsia"/>
          <w:b/>
          <w:color w:val="000000"/>
          <w:sz w:val="28"/>
          <w:szCs w:val="28"/>
        </w:rPr>
        <w:t>八</w:t>
      </w:r>
      <w:r w:rsidR="000D4848" w:rsidRPr="005E1C7E">
        <w:rPr>
          <w:rFonts w:ascii="黑体" w:eastAsia="黑体" w:hAnsi="宋体" w:hint="eastAsia"/>
          <w:b/>
          <w:color w:val="000000"/>
          <w:sz w:val="28"/>
          <w:szCs w:val="28"/>
        </w:rPr>
        <w:t>、</w:t>
      </w:r>
      <w:r>
        <w:rPr>
          <w:rFonts w:ascii="黑体" w:eastAsia="黑体" w:hAnsi="宋体" w:hint="eastAsia"/>
          <w:b/>
          <w:color w:val="000000"/>
          <w:sz w:val="28"/>
          <w:szCs w:val="28"/>
        </w:rPr>
        <w:t>学费与</w:t>
      </w:r>
      <w:r w:rsidR="000D4848" w:rsidRPr="005E1C7E">
        <w:rPr>
          <w:rFonts w:ascii="黑体" w:eastAsia="黑体" w:hAnsi="宋体" w:hint="eastAsia"/>
          <w:b/>
          <w:color w:val="000000"/>
          <w:sz w:val="28"/>
          <w:szCs w:val="28"/>
        </w:rPr>
        <w:t>奖助政策</w:t>
      </w:r>
    </w:p>
    <w:p w:rsidR="00E7620E" w:rsidRDefault="00E7620E" w:rsidP="00E7620E">
      <w:pPr>
        <w:widowControl/>
        <w:spacing w:line="520" w:lineRule="exact"/>
        <w:ind w:firstLineChars="200" w:firstLine="561"/>
        <w:jc w:val="left"/>
        <w:rPr>
          <w:rFonts w:ascii="华文仿宋" w:eastAsia="华文仿宋" w:hAnsi="华文仿宋" w:cs="华文仿宋"/>
          <w:b/>
          <w:kern w:val="0"/>
          <w:sz w:val="28"/>
          <w:szCs w:val="28"/>
        </w:rPr>
      </w:pPr>
      <w:r w:rsidRPr="00DE104E">
        <w:rPr>
          <w:rFonts w:ascii="华文仿宋" w:eastAsia="华文仿宋" w:hAnsi="华文仿宋" w:cs="华文仿宋"/>
          <w:b/>
          <w:kern w:val="0"/>
          <w:sz w:val="28"/>
          <w:szCs w:val="28"/>
        </w:rPr>
        <w:t xml:space="preserve">1. </w:t>
      </w:r>
      <w:r w:rsidRPr="00DE104E">
        <w:rPr>
          <w:rFonts w:ascii="华文仿宋" w:eastAsia="华文仿宋" w:hAnsi="华文仿宋" w:cs="华文仿宋" w:hint="eastAsia"/>
          <w:b/>
          <w:kern w:val="0"/>
          <w:sz w:val="28"/>
          <w:szCs w:val="28"/>
        </w:rPr>
        <w:t>学费</w:t>
      </w:r>
    </w:p>
    <w:p w:rsidR="00E7620E" w:rsidRPr="00E7620E" w:rsidRDefault="005015ED" w:rsidP="00E7620E">
      <w:pPr>
        <w:widowControl/>
        <w:spacing w:line="520" w:lineRule="exact"/>
        <w:ind w:firstLineChars="200" w:firstLine="480"/>
        <w:jc w:val="left"/>
        <w:rPr>
          <w:rFonts w:ascii="华文仿宋" w:eastAsia="华文仿宋" w:hAnsi="华文仿宋" w:cs="华文仿宋"/>
          <w:b/>
          <w:kern w:val="0"/>
          <w:sz w:val="28"/>
          <w:szCs w:val="28"/>
        </w:rPr>
      </w:pPr>
      <w:r>
        <w:rPr>
          <w:rFonts w:ascii="Times New Roman" w:eastAsia="宋体" w:hAnsi="宋体" w:cs="Times New Roman" w:hint="eastAsia"/>
          <w:color w:val="000000"/>
          <w:sz w:val="24"/>
        </w:rPr>
        <w:t>我院公共管理专业全日制学术型硕士研究生</w:t>
      </w:r>
      <w:r w:rsidR="00E7620E" w:rsidRPr="00E7620E">
        <w:rPr>
          <w:rFonts w:ascii="Times New Roman" w:eastAsia="宋体" w:hAnsi="宋体" w:cs="Times New Roman" w:hint="eastAsia"/>
          <w:color w:val="000000"/>
          <w:sz w:val="24"/>
        </w:rPr>
        <w:t>学费标准为</w:t>
      </w:r>
      <w:r w:rsidR="00E7620E" w:rsidRPr="00E7620E">
        <w:rPr>
          <w:rFonts w:ascii="Times New Roman" w:eastAsia="宋体" w:hAnsi="宋体" w:cs="Times New Roman"/>
          <w:color w:val="000000"/>
          <w:sz w:val="24"/>
        </w:rPr>
        <w:t>8000</w:t>
      </w:r>
      <w:r w:rsidR="00E7620E" w:rsidRPr="00E7620E">
        <w:rPr>
          <w:rFonts w:ascii="Times New Roman" w:eastAsia="宋体" w:hAnsi="宋体" w:cs="Times New Roman" w:hint="eastAsia"/>
          <w:color w:val="000000"/>
          <w:sz w:val="24"/>
        </w:rPr>
        <w:t>元</w:t>
      </w:r>
      <w:r w:rsidR="00E7620E" w:rsidRPr="00E7620E">
        <w:rPr>
          <w:rFonts w:ascii="Times New Roman" w:eastAsia="宋体" w:hAnsi="宋体" w:cs="Times New Roman"/>
          <w:color w:val="000000"/>
          <w:sz w:val="24"/>
        </w:rPr>
        <w:t>/</w:t>
      </w:r>
      <w:r w:rsidR="00E7620E" w:rsidRPr="00E7620E">
        <w:rPr>
          <w:rFonts w:ascii="Times New Roman" w:eastAsia="宋体" w:hAnsi="宋体" w:cs="Times New Roman" w:hint="eastAsia"/>
          <w:color w:val="000000"/>
          <w:sz w:val="24"/>
        </w:rPr>
        <w:t>年·人。</w:t>
      </w:r>
    </w:p>
    <w:p w:rsidR="00E7620E" w:rsidRPr="00DE104E" w:rsidRDefault="00E7620E" w:rsidP="00E7620E">
      <w:pPr>
        <w:widowControl/>
        <w:spacing w:line="520" w:lineRule="exact"/>
        <w:ind w:firstLineChars="200" w:firstLine="561"/>
        <w:jc w:val="left"/>
        <w:rPr>
          <w:rFonts w:ascii="华文仿宋" w:eastAsia="华文仿宋" w:hAnsi="华文仿宋" w:cs="华文仿宋"/>
          <w:b/>
          <w:kern w:val="0"/>
          <w:sz w:val="28"/>
          <w:szCs w:val="28"/>
        </w:rPr>
      </w:pPr>
      <w:r w:rsidRPr="00DE104E">
        <w:rPr>
          <w:rFonts w:ascii="华文仿宋" w:eastAsia="华文仿宋" w:hAnsi="华文仿宋" w:cs="华文仿宋"/>
          <w:b/>
          <w:kern w:val="0"/>
          <w:sz w:val="28"/>
          <w:szCs w:val="28"/>
        </w:rPr>
        <w:t xml:space="preserve">2. </w:t>
      </w:r>
      <w:r w:rsidRPr="00DE104E">
        <w:rPr>
          <w:rFonts w:ascii="华文仿宋" w:eastAsia="华文仿宋" w:hAnsi="华文仿宋" w:cs="华文仿宋" w:hint="eastAsia"/>
          <w:b/>
          <w:kern w:val="0"/>
          <w:sz w:val="28"/>
          <w:szCs w:val="28"/>
        </w:rPr>
        <w:t>奖助政策</w:t>
      </w:r>
    </w:p>
    <w:p w:rsidR="00E7620E" w:rsidRPr="00E7620E" w:rsidRDefault="00E7620E" w:rsidP="00E7620E">
      <w:pPr>
        <w:widowControl/>
        <w:spacing w:line="440" w:lineRule="exact"/>
        <w:ind w:firstLineChars="200" w:firstLine="480"/>
        <w:jc w:val="left"/>
        <w:rPr>
          <w:rFonts w:asciiTheme="minorEastAsia" w:hAnsiTheme="minorEastAsia" w:cs="华文仿宋"/>
          <w:kern w:val="0"/>
          <w:sz w:val="24"/>
        </w:rPr>
      </w:pPr>
      <w:r w:rsidRPr="00E7620E">
        <w:rPr>
          <w:rFonts w:asciiTheme="minorEastAsia" w:hAnsiTheme="minorEastAsia" w:cs="华文仿宋" w:hint="eastAsia"/>
          <w:kern w:val="0"/>
          <w:sz w:val="24"/>
        </w:rPr>
        <w:t>（</w:t>
      </w:r>
      <w:r w:rsidRPr="00E7620E">
        <w:rPr>
          <w:rFonts w:asciiTheme="minorEastAsia" w:hAnsiTheme="minorEastAsia" w:cs="华文仿宋"/>
          <w:kern w:val="0"/>
          <w:sz w:val="24"/>
        </w:rPr>
        <w:t>1</w:t>
      </w:r>
      <w:r w:rsidRPr="00E7620E">
        <w:rPr>
          <w:rFonts w:asciiTheme="minorEastAsia" w:hAnsiTheme="minorEastAsia" w:cs="华文仿宋" w:hint="eastAsia"/>
          <w:kern w:val="0"/>
          <w:sz w:val="24"/>
        </w:rPr>
        <w:t>）学校设立优秀生源奖，对于报考我校并被录取的全日制研究生优秀考生给予一定奖励，奖励金额为</w:t>
      </w:r>
      <w:r w:rsidRPr="00E7620E">
        <w:rPr>
          <w:rFonts w:asciiTheme="minorEastAsia" w:hAnsiTheme="minorEastAsia" w:cs="华文仿宋"/>
          <w:kern w:val="0"/>
          <w:sz w:val="24"/>
        </w:rPr>
        <w:t>2000-24000</w:t>
      </w:r>
      <w:r w:rsidRPr="00E7620E">
        <w:rPr>
          <w:rFonts w:asciiTheme="minorEastAsia" w:hAnsiTheme="minorEastAsia" w:cs="华文仿宋" w:hint="eastAsia"/>
          <w:kern w:val="0"/>
          <w:sz w:val="24"/>
        </w:rPr>
        <w:t>元</w:t>
      </w:r>
      <w:r w:rsidRPr="00E7620E">
        <w:rPr>
          <w:rFonts w:asciiTheme="minorEastAsia" w:hAnsiTheme="minorEastAsia" w:cs="华文仿宋"/>
          <w:kern w:val="0"/>
          <w:sz w:val="24"/>
        </w:rPr>
        <w:t>/</w:t>
      </w:r>
      <w:r w:rsidRPr="00E7620E">
        <w:rPr>
          <w:rFonts w:asciiTheme="minorEastAsia" w:hAnsiTheme="minorEastAsia" w:cs="华文仿宋" w:hint="eastAsia"/>
          <w:kern w:val="0"/>
          <w:sz w:val="24"/>
        </w:rPr>
        <w:t>生，具体见《河南理工大学研究生优秀生源奖励办法（修订）》（见研究生院网页）。</w:t>
      </w:r>
    </w:p>
    <w:p w:rsidR="00E7620E" w:rsidRPr="00E7620E" w:rsidRDefault="00E7620E" w:rsidP="00E7620E">
      <w:pPr>
        <w:widowControl/>
        <w:spacing w:line="440" w:lineRule="exact"/>
        <w:ind w:firstLineChars="200" w:firstLine="480"/>
        <w:jc w:val="left"/>
        <w:rPr>
          <w:rFonts w:asciiTheme="minorEastAsia" w:hAnsiTheme="minorEastAsia" w:cs="华文仿宋"/>
          <w:kern w:val="0"/>
          <w:sz w:val="24"/>
        </w:rPr>
      </w:pPr>
      <w:r w:rsidRPr="00E7620E">
        <w:rPr>
          <w:rFonts w:asciiTheme="minorEastAsia" w:hAnsiTheme="minorEastAsia" w:cs="华文仿宋" w:hint="eastAsia"/>
          <w:kern w:val="0"/>
          <w:sz w:val="24"/>
        </w:rPr>
        <w:t>（</w:t>
      </w:r>
      <w:r w:rsidRPr="00E7620E">
        <w:rPr>
          <w:rFonts w:asciiTheme="minorEastAsia" w:hAnsiTheme="minorEastAsia" w:cs="华文仿宋"/>
          <w:kern w:val="0"/>
          <w:sz w:val="24"/>
        </w:rPr>
        <w:t>2</w:t>
      </w:r>
      <w:r w:rsidRPr="00E7620E">
        <w:rPr>
          <w:rFonts w:asciiTheme="minorEastAsia" w:hAnsiTheme="minorEastAsia" w:cs="华文仿宋" w:hint="eastAsia"/>
          <w:kern w:val="0"/>
          <w:sz w:val="24"/>
        </w:rPr>
        <w:t>）我校所有非定向全日制研究生（有固定工资收入的除外）均可获得国家助学金（</w:t>
      </w:r>
      <w:r w:rsidRPr="00E7620E">
        <w:rPr>
          <w:rFonts w:asciiTheme="minorEastAsia" w:hAnsiTheme="minorEastAsia" w:cs="华文仿宋"/>
          <w:kern w:val="0"/>
          <w:sz w:val="24"/>
        </w:rPr>
        <w:t>6000</w:t>
      </w:r>
      <w:r w:rsidRPr="00E7620E">
        <w:rPr>
          <w:rFonts w:asciiTheme="minorEastAsia" w:hAnsiTheme="minorEastAsia" w:cs="华文仿宋" w:hint="eastAsia"/>
          <w:kern w:val="0"/>
          <w:sz w:val="24"/>
        </w:rPr>
        <w:t>元</w:t>
      </w:r>
      <w:r w:rsidRPr="00E7620E">
        <w:rPr>
          <w:rFonts w:asciiTheme="minorEastAsia" w:hAnsiTheme="minorEastAsia" w:cs="华文仿宋"/>
          <w:kern w:val="0"/>
          <w:sz w:val="24"/>
        </w:rPr>
        <w:t>/</w:t>
      </w:r>
      <w:r w:rsidRPr="00E7620E">
        <w:rPr>
          <w:rFonts w:asciiTheme="minorEastAsia" w:hAnsiTheme="minorEastAsia" w:cs="华文仿宋" w:hint="eastAsia"/>
          <w:kern w:val="0"/>
          <w:sz w:val="24"/>
        </w:rPr>
        <w:t>学年·生）和学业奖学金（</w:t>
      </w:r>
      <w:r w:rsidRPr="00E7620E">
        <w:rPr>
          <w:rFonts w:asciiTheme="minorEastAsia" w:hAnsiTheme="minorEastAsia" w:cs="华文仿宋"/>
          <w:kern w:val="0"/>
          <w:sz w:val="24"/>
        </w:rPr>
        <w:t>4000</w:t>
      </w:r>
      <w:r w:rsidRPr="00E7620E">
        <w:rPr>
          <w:rFonts w:asciiTheme="minorEastAsia" w:hAnsiTheme="minorEastAsia" w:cs="华文仿宋" w:hint="eastAsia"/>
          <w:kern w:val="0"/>
          <w:sz w:val="24"/>
        </w:rPr>
        <w:t>～</w:t>
      </w:r>
      <w:r w:rsidRPr="00E7620E">
        <w:rPr>
          <w:rFonts w:asciiTheme="minorEastAsia" w:hAnsiTheme="minorEastAsia" w:cs="华文仿宋"/>
          <w:kern w:val="0"/>
          <w:sz w:val="24"/>
        </w:rPr>
        <w:t>12000</w:t>
      </w:r>
      <w:r w:rsidRPr="00E7620E">
        <w:rPr>
          <w:rFonts w:asciiTheme="minorEastAsia" w:hAnsiTheme="minorEastAsia" w:cs="华文仿宋" w:hint="eastAsia"/>
          <w:kern w:val="0"/>
          <w:sz w:val="24"/>
        </w:rPr>
        <w:t>元</w:t>
      </w:r>
      <w:r w:rsidRPr="00E7620E">
        <w:rPr>
          <w:rFonts w:asciiTheme="minorEastAsia" w:hAnsiTheme="minorEastAsia" w:cs="华文仿宋"/>
          <w:kern w:val="0"/>
          <w:sz w:val="24"/>
        </w:rPr>
        <w:t>/</w:t>
      </w:r>
      <w:r w:rsidRPr="00E7620E">
        <w:rPr>
          <w:rFonts w:asciiTheme="minorEastAsia" w:hAnsiTheme="minorEastAsia" w:cs="华文仿宋" w:hint="eastAsia"/>
          <w:kern w:val="0"/>
          <w:sz w:val="24"/>
        </w:rPr>
        <w:t>学年·生），并有机会获得国家奖学金（</w:t>
      </w:r>
      <w:r w:rsidRPr="00E7620E">
        <w:rPr>
          <w:rFonts w:asciiTheme="minorEastAsia" w:hAnsiTheme="minorEastAsia" w:cs="华文仿宋"/>
          <w:kern w:val="0"/>
          <w:sz w:val="24"/>
        </w:rPr>
        <w:t>20000</w:t>
      </w:r>
      <w:r w:rsidRPr="00E7620E">
        <w:rPr>
          <w:rFonts w:asciiTheme="minorEastAsia" w:hAnsiTheme="minorEastAsia" w:cs="华文仿宋" w:hint="eastAsia"/>
          <w:kern w:val="0"/>
          <w:sz w:val="24"/>
        </w:rPr>
        <w:t>元</w:t>
      </w:r>
      <w:r w:rsidRPr="00E7620E">
        <w:rPr>
          <w:rFonts w:asciiTheme="minorEastAsia" w:hAnsiTheme="minorEastAsia" w:cs="华文仿宋"/>
          <w:kern w:val="0"/>
          <w:sz w:val="24"/>
        </w:rPr>
        <w:t>/</w:t>
      </w:r>
      <w:r w:rsidRPr="00E7620E">
        <w:rPr>
          <w:rFonts w:asciiTheme="minorEastAsia" w:hAnsiTheme="minorEastAsia" w:cs="华文仿宋" w:hint="eastAsia"/>
          <w:kern w:val="0"/>
          <w:sz w:val="24"/>
        </w:rPr>
        <w:t>学年·生）和社会捐助奖、助学金（朱训奖学金、思源·新能源奖助学金等）；所有研究生均有机会获得创新实践（成果）</w:t>
      </w:r>
      <w:r w:rsidRPr="00E7620E">
        <w:rPr>
          <w:rFonts w:asciiTheme="minorEastAsia" w:hAnsiTheme="minorEastAsia" w:cs="华文仿宋" w:hint="eastAsia"/>
          <w:kern w:val="0"/>
          <w:sz w:val="24"/>
        </w:rPr>
        <w:lastRenderedPageBreak/>
        <w:t>奖（发表论文最高奖励</w:t>
      </w:r>
      <w:r w:rsidRPr="00E7620E">
        <w:rPr>
          <w:rFonts w:asciiTheme="minorEastAsia" w:hAnsiTheme="minorEastAsia" w:cs="华文仿宋"/>
          <w:kern w:val="0"/>
          <w:sz w:val="24"/>
        </w:rPr>
        <w:t>40000</w:t>
      </w:r>
      <w:r w:rsidRPr="00E7620E">
        <w:rPr>
          <w:rFonts w:asciiTheme="minorEastAsia" w:hAnsiTheme="minorEastAsia" w:cs="华文仿宋" w:hint="eastAsia"/>
          <w:kern w:val="0"/>
          <w:sz w:val="24"/>
        </w:rPr>
        <w:t>元</w:t>
      </w:r>
      <w:r w:rsidRPr="00E7620E">
        <w:rPr>
          <w:rFonts w:asciiTheme="minorEastAsia" w:hAnsiTheme="minorEastAsia" w:cs="华文仿宋"/>
          <w:kern w:val="0"/>
          <w:sz w:val="24"/>
        </w:rPr>
        <w:t>/</w:t>
      </w:r>
      <w:r w:rsidRPr="00E7620E">
        <w:rPr>
          <w:rFonts w:asciiTheme="minorEastAsia" w:hAnsiTheme="minorEastAsia" w:cs="华文仿宋" w:hint="eastAsia"/>
          <w:kern w:val="0"/>
          <w:sz w:val="24"/>
        </w:rPr>
        <w:t>篇、专利最高奖励4</w:t>
      </w:r>
      <w:r w:rsidRPr="00E7620E">
        <w:rPr>
          <w:rFonts w:asciiTheme="minorEastAsia" w:hAnsiTheme="minorEastAsia" w:cs="华文仿宋"/>
          <w:kern w:val="0"/>
          <w:sz w:val="24"/>
        </w:rPr>
        <w:t>000</w:t>
      </w:r>
      <w:r w:rsidRPr="00E7620E">
        <w:rPr>
          <w:rFonts w:asciiTheme="minorEastAsia" w:hAnsiTheme="minorEastAsia" w:cs="华文仿宋" w:hint="eastAsia"/>
          <w:kern w:val="0"/>
          <w:sz w:val="24"/>
        </w:rPr>
        <w:t>元</w:t>
      </w:r>
      <w:r w:rsidRPr="00E7620E">
        <w:rPr>
          <w:rFonts w:asciiTheme="minorEastAsia" w:hAnsiTheme="minorEastAsia" w:cs="华文仿宋"/>
          <w:kern w:val="0"/>
          <w:sz w:val="24"/>
        </w:rPr>
        <w:t>/</w:t>
      </w:r>
      <w:r w:rsidRPr="00E7620E">
        <w:rPr>
          <w:rFonts w:asciiTheme="minorEastAsia" w:hAnsiTheme="minorEastAsia" w:cs="华文仿宋" w:hint="eastAsia"/>
          <w:kern w:val="0"/>
          <w:sz w:val="24"/>
        </w:rPr>
        <w:t>项、竞赛最高奖励</w:t>
      </w:r>
      <w:r w:rsidRPr="00E7620E">
        <w:rPr>
          <w:rFonts w:asciiTheme="minorEastAsia" w:hAnsiTheme="minorEastAsia" w:cs="华文仿宋"/>
          <w:kern w:val="0"/>
          <w:sz w:val="24"/>
        </w:rPr>
        <w:t>12000</w:t>
      </w:r>
      <w:r w:rsidRPr="00E7620E">
        <w:rPr>
          <w:rFonts w:asciiTheme="minorEastAsia" w:hAnsiTheme="minorEastAsia" w:cs="华文仿宋" w:hint="eastAsia"/>
          <w:kern w:val="0"/>
          <w:sz w:val="24"/>
        </w:rPr>
        <w:t>元）等。此外，部分学院还设有学科建设基金、学科发展基金、院士奖学金、英才奖学金等。</w:t>
      </w:r>
    </w:p>
    <w:p w:rsidR="00E7620E" w:rsidRPr="00E7620E" w:rsidRDefault="00E7620E" w:rsidP="00E7620E">
      <w:pPr>
        <w:widowControl/>
        <w:spacing w:line="440" w:lineRule="exact"/>
        <w:ind w:firstLineChars="200" w:firstLine="480"/>
        <w:jc w:val="left"/>
        <w:rPr>
          <w:rFonts w:asciiTheme="minorEastAsia" w:hAnsiTheme="minorEastAsia" w:cs="华文仿宋"/>
          <w:kern w:val="0"/>
          <w:sz w:val="24"/>
        </w:rPr>
      </w:pPr>
      <w:r w:rsidRPr="00E7620E">
        <w:rPr>
          <w:rFonts w:asciiTheme="minorEastAsia" w:hAnsiTheme="minorEastAsia" w:cs="华文仿宋" w:hint="eastAsia"/>
          <w:kern w:val="0"/>
          <w:sz w:val="24"/>
        </w:rPr>
        <w:t>（</w:t>
      </w:r>
      <w:r w:rsidRPr="00E7620E">
        <w:rPr>
          <w:rFonts w:asciiTheme="minorEastAsia" w:hAnsiTheme="minorEastAsia" w:cs="华文仿宋"/>
          <w:kern w:val="0"/>
          <w:sz w:val="24"/>
        </w:rPr>
        <w:t>3</w:t>
      </w:r>
      <w:r w:rsidRPr="00E7620E">
        <w:rPr>
          <w:rFonts w:asciiTheme="minorEastAsia" w:hAnsiTheme="minorEastAsia" w:cs="华文仿宋" w:hint="eastAsia"/>
          <w:kern w:val="0"/>
          <w:sz w:val="24"/>
        </w:rPr>
        <w:t>）学校设有助学贷款（贷款最高限额</w:t>
      </w:r>
      <w:r w:rsidRPr="00E7620E">
        <w:rPr>
          <w:rFonts w:asciiTheme="minorEastAsia" w:hAnsiTheme="minorEastAsia" w:cs="华文仿宋"/>
          <w:kern w:val="0"/>
          <w:sz w:val="24"/>
        </w:rPr>
        <w:t>12000</w:t>
      </w:r>
      <w:r w:rsidRPr="00E7620E">
        <w:rPr>
          <w:rFonts w:asciiTheme="minorEastAsia" w:hAnsiTheme="minorEastAsia" w:cs="华文仿宋" w:hint="eastAsia"/>
          <w:kern w:val="0"/>
          <w:sz w:val="24"/>
        </w:rPr>
        <w:t>元</w:t>
      </w:r>
      <w:r w:rsidRPr="00E7620E">
        <w:rPr>
          <w:rFonts w:asciiTheme="minorEastAsia" w:hAnsiTheme="minorEastAsia" w:cs="华文仿宋"/>
          <w:kern w:val="0"/>
          <w:sz w:val="24"/>
        </w:rPr>
        <w:t>/</w:t>
      </w:r>
      <w:r w:rsidRPr="00E7620E">
        <w:rPr>
          <w:rFonts w:asciiTheme="minorEastAsia" w:hAnsiTheme="minorEastAsia" w:cs="华文仿宋" w:hint="eastAsia"/>
          <w:kern w:val="0"/>
          <w:sz w:val="24"/>
        </w:rPr>
        <w:t>学年·生）、困难补助、“绿色通道”和研究生“三助”等奖助措施，对家庭经济困难的非定向全日制研究生进行资助，我校对于符合条件的贫困</w:t>
      </w:r>
      <w:proofErr w:type="gramStart"/>
      <w:r w:rsidRPr="00E7620E">
        <w:rPr>
          <w:rFonts w:asciiTheme="minorEastAsia" w:hAnsiTheme="minorEastAsia" w:cs="华文仿宋" w:hint="eastAsia"/>
          <w:kern w:val="0"/>
          <w:sz w:val="24"/>
        </w:rPr>
        <w:t>生确保</w:t>
      </w:r>
      <w:proofErr w:type="gramEnd"/>
      <w:r w:rsidRPr="00E7620E">
        <w:rPr>
          <w:rFonts w:asciiTheme="minorEastAsia" w:hAnsiTheme="minorEastAsia" w:cs="华文仿宋" w:hint="eastAsia"/>
          <w:kern w:val="0"/>
          <w:sz w:val="24"/>
        </w:rPr>
        <w:t>做到“应贷尽贷”。</w:t>
      </w:r>
    </w:p>
    <w:p w:rsidR="00E7620E" w:rsidRPr="00E7620E" w:rsidRDefault="00E7620E" w:rsidP="00E7620E">
      <w:pPr>
        <w:widowControl/>
        <w:spacing w:line="440" w:lineRule="exact"/>
        <w:ind w:firstLineChars="200" w:firstLine="480"/>
        <w:jc w:val="left"/>
        <w:rPr>
          <w:rFonts w:asciiTheme="minorEastAsia" w:hAnsiTheme="minorEastAsia" w:cs="华文仿宋"/>
          <w:kern w:val="0"/>
          <w:sz w:val="24"/>
        </w:rPr>
      </w:pPr>
      <w:r w:rsidRPr="00E7620E">
        <w:rPr>
          <w:rFonts w:asciiTheme="minorEastAsia" w:hAnsiTheme="minorEastAsia" w:cs="华文仿宋" w:hint="eastAsia"/>
          <w:kern w:val="0"/>
          <w:sz w:val="24"/>
        </w:rPr>
        <w:t>（</w:t>
      </w:r>
      <w:r w:rsidRPr="00E7620E">
        <w:rPr>
          <w:rFonts w:asciiTheme="minorEastAsia" w:hAnsiTheme="minorEastAsia" w:cs="华文仿宋"/>
          <w:kern w:val="0"/>
          <w:sz w:val="24"/>
        </w:rPr>
        <w:t>4</w:t>
      </w:r>
      <w:r w:rsidRPr="00E7620E">
        <w:rPr>
          <w:rFonts w:asciiTheme="minorEastAsia" w:hAnsiTheme="minorEastAsia" w:cs="华文仿宋" w:hint="eastAsia"/>
          <w:kern w:val="0"/>
          <w:sz w:val="24"/>
        </w:rPr>
        <w:t>）学校支持研究生参加国际交流活动。研究生短期访学最高资助</w:t>
      </w:r>
      <w:r w:rsidRPr="00E7620E">
        <w:rPr>
          <w:rFonts w:asciiTheme="minorEastAsia" w:hAnsiTheme="minorEastAsia" w:cs="华文仿宋"/>
          <w:kern w:val="0"/>
          <w:sz w:val="24"/>
        </w:rPr>
        <w:t>30000</w:t>
      </w:r>
      <w:r w:rsidRPr="00E7620E">
        <w:rPr>
          <w:rFonts w:asciiTheme="minorEastAsia" w:hAnsiTheme="minorEastAsia" w:cs="华文仿宋" w:hint="eastAsia"/>
          <w:kern w:val="0"/>
          <w:sz w:val="24"/>
        </w:rPr>
        <w:t>元，参加国际学术会议最高资助</w:t>
      </w:r>
      <w:r w:rsidRPr="00E7620E">
        <w:rPr>
          <w:rFonts w:asciiTheme="minorEastAsia" w:hAnsiTheme="minorEastAsia" w:cs="华文仿宋"/>
          <w:kern w:val="0"/>
          <w:sz w:val="24"/>
        </w:rPr>
        <w:t>15000</w:t>
      </w:r>
      <w:r w:rsidRPr="00E7620E">
        <w:rPr>
          <w:rFonts w:asciiTheme="minorEastAsia" w:hAnsiTheme="minorEastAsia" w:cs="华文仿宋" w:hint="eastAsia"/>
          <w:kern w:val="0"/>
          <w:sz w:val="24"/>
        </w:rPr>
        <w:t>元，国（境）外高校攻读博士奖励</w:t>
      </w:r>
      <w:r w:rsidRPr="00E7620E">
        <w:rPr>
          <w:rFonts w:asciiTheme="minorEastAsia" w:hAnsiTheme="minorEastAsia" w:cs="华文仿宋"/>
          <w:kern w:val="0"/>
          <w:sz w:val="24"/>
        </w:rPr>
        <w:t>10000</w:t>
      </w:r>
      <w:r w:rsidRPr="00E7620E">
        <w:rPr>
          <w:rFonts w:asciiTheme="minorEastAsia" w:hAnsiTheme="minorEastAsia" w:cs="华文仿宋" w:hint="eastAsia"/>
          <w:kern w:val="0"/>
          <w:sz w:val="24"/>
        </w:rPr>
        <w:t>元，国际英语认证考试（雅思、托福、</w:t>
      </w:r>
      <w:r w:rsidRPr="00E7620E">
        <w:rPr>
          <w:rFonts w:asciiTheme="minorEastAsia" w:hAnsiTheme="minorEastAsia" w:cs="华文仿宋"/>
          <w:kern w:val="0"/>
          <w:sz w:val="24"/>
        </w:rPr>
        <w:t>GRE</w:t>
      </w:r>
      <w:r w:rsidRPr="00E7620E">
        <w:rPr>
          <w:rFonts w:asciiTheme="minorEastAsia" w:hAnsiTheme="minorEastAsia" w:cs="华文仿宋" w:hint="eastAsia"/>
          <w:kern w:val="0"/>
          <w:sz w:val="24"/>
        </w:rPr>
        <w:t>、</w:t>
      </w:r>
      <w:r w:rsidRPr="00E7620E">
        <w:rPr>
          <w:rFonts w:asciiTheme="minorEastAsia" w:hAnsiTheme="minorEastAsia" w:cs="华文仿宋"/>
          <w:kern w:val="0"/>
          <w:sz w:val="24"/>
        </w:rPr>
        <w:t>GMAT</w:t>
      </w:r>
      <w:r w:rsidRPr="00E7620E">
        <w:rPr>
          <w:rFonts w:asciiTheme="minorEastAsia" w:hAnsiTheme="minorEastAsia" w:cs="华文仿宋" w:hint="eastAsia"/>
          <w:kern w:val="0"/>
          <w:sz w:val="24"/>
        </w:rPr>
        <w:t>）最高资助</w:t>
      </w:r>
      <w:r w:rsidRPr="00E7620E">
        <w:rPr>
          <w:rFonts w:asciiTheme="minorEastAsia" w:hAnsiTheme="minorEastAsia" w:cs="华文仿宋"/>
          <w:kern w:val="0"/>
          <w:sz w:val="24"/>
        </w:rPr>
        <w:t>3000</w:t>
      </w:r>
      <w:r w:rsidRPr="00E7620E">
        <w:rPr>
          <w:rFonts w:asciiTheme="minorEastAsia" w:hAnsiTheme="minorEastAsia" w:cs="华文仿宋" w:hint="eastAsia"/>
          <w:kern w:val="0"/>
          <w:sz w:val="24"/>
        </w:rPr>
        <w:t>元。</w:t>
      </w:r>
    </w:p>
    <w:p w:rsidR="003E7E1A" w:rsidRPr="00C84857" w:rsidRDefault="003E7E1A" w:rsidP="00C84857">
      <w:pPr>
        <w:spacing w:beforeLines="50" w:before="156" w:line="520" w:lineRule="atLeast"/>
        <w:rPr>
          <w:rFonts w:ascii="黑体" w:eastAsia="黑体" w:hAnsi="宋体"/>
          <w:b/>
          <w:color w:val="000000"/>
          <w:sz w:val="28"/>
          <w:szCs w:val="28"/>
        </w:rPr>
      </w:pPr>
      <w:r w:rsidRPr="00C84857">
        <w:rPr>
          <w:rFonts w:ascii="黑体" w:eastAsia="黑体" w:hAnsi="宋体" w:hint="eastAsia"/>
          <w:b/>
          <w:color w:val="000000"/>
          <w:sz w:val="28"/>
          <w:szCs w:val="28"/>
        </w:rPr>
        <w:t>九、其他</w:t>
      </w:r>
    </w:p>
    <w:p w:rsidR="003E7E1A" w:rsidRPr="00C84857" w:rsidRDefault="003E7E1A" w:rsidP="00C84857">
      <w:pPr>
        <w:widowControl/>
        <w:spacing w:line="520" w:lineRule="exact"/>
        <w:ind w:firstLineChars="200" w:firstLine="480"/>
        <w:jc w:val="left"/>
        <w:rPr>
          <w:rFonts w:asciiTheme="minorEastAsia" w:hAnsiTheme="minorEastAsia" w:cs="华文仿宋"/>
          <w:kern w:val="0"/>
          <w:sz w:val="24"/>
        </w:rPr>
      </w:pPr>
      <w:r w:rsidRPr="00C84857">
        <w:rPr>
          <w:rFonts w:asciiTheme="minorEastAsia" w:hAnsiTheme="minorEastAsia" w:cs="华文仿宋"/>
          <w:kern w:val="0"/>
          <w:sz w:val="24"/>
        </w:rPr>
        <w:t>1.</w:t>
      </w:r>
      <w:r w:rsidRPr="00C84857">
        <w:rPr>
          <w:rFonts w:asciiTheme="minorEastAsia" w:hAnsiTheme="minorEastAsia" w:cs="华文仿宋" w:hint="eastAsia"/>
          <w:kern w:val="0"/>
          <w:sz w:val="24"/>
        </w:rPr>
        <w:t xml:space="preserve"> 本专业招收的推免生名额不超过招生人数的</w:t>
      </w:r>
      <w:r w:rsidRPr="00C84857">
        <w:rPr>
          <w:rFonts w:asciiTheme="minorEastAsia" w:hAnsiTheme="minorEastAsia" w:cs="华文仿宋"/>
          <w:kern w:val="0"/>
          <w:sz w:val="24"/>
        </w:rPr>
        <w:t>50%</w:t>
      </w:r>
      <w:r w:rsidRPr="00C84857">
        <w:rPr>
          <w:rFonts w:asciiTheme="minorEastAsia" w:hAnsiTheme="minorEastAsia" w:cs="华文仿宋" w:hint="eastAsia"/>
          <w:kern w:val="0"/>
          <w:sz w:val="24"/>
        </w:rPr>
        <w:t>，拟招收</w:t>
      </w:r>
      <w:proofErr w:type="gramStart"/>
      <w:r w:rsidRPr="00C84857">
        <w:rPr>
          <w:rFonts w:asciiTheme="minorEastAsia" w:hAnsiTheme="minorEastAsia" w:cs="华文仿宋" w:hint="eastAsia"/>
          <w:kern w:val="0"/>
          <w:sz w:val="24"/>
        </w:rPr>
        <w:t>推免人数</w:t>
      </w:r>
      <w:proofErr w:type="gramEnd"/>
      <w:r w:rsidRPr="00C84857">
        <w:rPr>
          <w:rFonts w:asciiTheme="minorEastAsia" w:hAnsiTheme="minorEastAsia" w:cs="华文仿宋" w:hint="eastAsia"/>
          <w:kern w:val="0"/>
          <w:sz w:val="24"/>
        </w:rPr>
        <w:t>以最后确认录取人数为准。</w:t>
      </w:r>
    </w:p>
    <w:p w:rsidR="003E7E1A" w:rsidRPr="00C84857" w:rsidRDefault="003E7E1A" w:rsidP="00C84857">
      <w:pPr>
        <w:widowControl/>
        <w:spacing w:line="520" w:lineRule="exact"/>
        <w:ind w:firstLineChars="200" w:firstLine="480"/>
        <w:jc w:val="left"/>
        <w:rPr>
          <w:rFonts w:asciiTheme="minorEastAsia" w:hAnsiTheme="minorEastAsia" w:cs="华文仿宋"/>
          <w:kern w:val="0"/>
          <w:sz w:val="24"/>
        </w:rPr>
      </w:pPr>
      <w:r w:rsidRPr="00C84857">
        <w:rPr>
          <w:rFonts w:asciiTheme="minorEastAsia" w:hAnsiTheme="minorEastAsia" w:cs="华文仿宋"/>
          <w:kern w:val="0"/>
          <w:sz w:val="24"/>
        </w:rPr>
        <w:t xml:space="preserve">2. </w:t>
      </w:r>
      <w:r w:rsidRPr="00C84857">
        <w:rPr>
          <w:rFonts w:asciiTheme="minorEastAsia" w:hAnsiTheme="minorEastAsia" w:cs="华文仿宋" w:hint="eastAsia"/>
          <w:kern w:val="0"/>
          <w:sz w:val="24"/>
        </w:rPr>
        <w:t>我校研究生招生宣传网站为：河南理工大学研究生院网</w:t>
      </w:r>
      <w:hyperlink r:id="rId8" w:history="1">
        <w:r w:rsidRPr="00C84857">
          <w:rPr>
            <w:rFonts w:asciiTheme="minorEastAsia" w:hAnsiTheme="minorEastAsia" w:cs="华文仿宋"/>
            <w:kern w:val="0"/>
            <w:sz w:val="24"/>
          </w:rPr>
          <w:t>http://adge.hpu.edu.cn/channels/4146.html</w:t>
        </w:r>
      </w:hyperlink>
      <w:r w:rsidRPr="00C84857">
        <w:rPr>
          <w:rFonts w:asciiTheme="minorEastAsia" w:hAnsiTheme="minorEastAsia" w:cs="华文仿宋" w:hint="eastAsia"/>
          <w:kern w:val="0"/>
          <w:sz w:val="24"/>
        </w:rPr>
        <w:t>、中国研究生招生信息网</w:t>
      </w:r>
      <w:r w:rsidRPr="00C84857">
        <w:rPr>
          <w:rFonts w:asciiTheme="minorEastAsia" w:hAnsiTheme="minorEastAsia" w:cs="华文仿宋"/>
          <w:kern w:val="0"/>
          <w:sz w:val="24"/>
        </w:rPr>
        <w:t>http://yz.chsi.com.cn</w:t>
      </w:r>
      <w:r w:rsidRPr="00C84857">
        <w:rPr>
          <w:rFonts w:asciiTheme="minorEastAsia" w:hAnsiTheme="minorEastAsia" w:cs="华文仿宋" w:hint="eastAsia"/>
          <w:kern w:val="0"/>
          <w:sz w:val="24"/>
        </w:rPr>
        <w:t>和中国教育在线</w:t>
      </w:r>
      <w:hyperlink r:id="rId9" w:history="1">
        <w:r w:rsidRPr="00C84857">
          <w:rPr>
            <w:rFonts w:asciiTheme="minorEastAsia" w:hAnsiTheme="minorEastAsia" w:cs="华文仿宋"/>
            <w:kern w:val="0"/>
            <w:sz w:val="24"/>
          </w:rPr>
          <w:t>www.eol.cn</w:t>
        </w:r>
      </w:hyperlink>
      <w:r w:rsidRPr="00C84857">
        <w:rPr>
          <w:rFonts w:asciiTheme="minorEastAsia" w:hAnsiTheme="minorEastAsia" w:cs="华文仿宋" w:hint="eastAsia"/>
          <w:kern w:val="0"/>
          <w:sz w:val="24"/>
        </w:rPr>
        <w:t>。</w:t>
      </w:r>
    </w:p>
    <w:p w:rsidR="00574906" w:rsidRPr="00C84857" w:rsidRDefault="003E7E1A" w:rsidP="00C84857">
      <w:pPr>
        <w:widowControl/>
        <w:spacing w:line="520" w:lineRule="exact"/>
        <w:ind w:firstLineChars="196" w:firstLine="470"/>
        <w:jc w:val="left"/>
        <w:rPr>
          <w:rFonts w:asciiTheme="minorEastAsia" w:hAnsiTheme="minorEastAsia" w:cs="华文仿宋"/>
          <w:kern w:val="0"/>
          <w:sz w:val="24"/>
        </w:rPr>
      </w:pPr>
      <w:r w:rsidRPr="00C84857">
        <w:rPr>
          <w:rFonts w:asciiTheme="minorEastAsia" w:hAnsiTheme="minorEastAsia" w:cs="华文仿宋"/>
          <w:kern w:val="0"/>
          <w:sz w:val="24"/>
        </w:rPr>
        <w:t xml:space="preserve">3. </w:t>
      </w:r>
      <w:r w:rsidR="00574906" w:rsidRPr="00C84857">
        <w:rPr>
          <w:rFonts w:asciiTheme="minorEastAsia" w:hAnsiTheme="minorEastAsia" w:cs="华文仿宋" w:hint="eastAsia"/>
          <w:kern w:val="0"/>
          <w:sz w:val="24"/>
        </w:rPr>
        <w:t>我院研究生招生工作相关信息发布在河南理工大学应急管理学院官方网站(</w:t>
      </w:r>
      <w:r w:rsidR="00574906" w:rsidRPr="00C84857">
        <w:rPr>
          <w:rFonts w:asciiTheme="minorEastAsia" w:hAnsiTheme="minorEastAsia" w:cs="华文仿宋"/>
          <w:kern w:val="0"/>
          <w:sz w:val="24"/>
        </w:rPr>
        <w:t>http://emergency.bce22.greensp.cn/</w:t>
      </w:r>
      <w:r w:rsidR="00574906" w:rsidRPr="00C84857">
        <w:rPr>
          <w:rFonts w:asciiTheme="minorEastAsia" w:hAnsiTheme="minorEastAsia" w:cs="华文仿宋" w:hint="eastAsia"/>
          <w:kern w:val="0"/>
          <w:sz w:val="24"/>
        </w:rPr>
        <w:t>)“通知.通报.公告</w:t>
      </w:r>
      <w:r w:rsidR="00574906" w:rsidRPr="00C84857">
        <w:rPr>
          <w:rFonts w:asciiTheme="minorEastAsia" w:hAnsiTheme="minorEastAsia" w:cs="华文仿宋"/>
          <w:kern w:val="0"/>
          <w:sz w:val="24"/>
        </w:rPr>
        <w:t>”</w:t>
      </w:r>
      <w:r w:rsidR="00574906" w:rsidRPr="00C84857">
        <w:rPr>
          <w:rFonts w:asciiTheme="minorEastAsia" w:hAnsiTheme="minorEastAsia" w:cs="华文仿宋" w:hint="eastAsia"/>
          <w:kern w:val="0"/>
          <w:sz w:val="24"/>
        </w:rPr>
        <w:t>栏目</w:t>
      </w:r>
    </w:p>
    <w:p w:rsidR="00B87ADF" w:rsidRPr="00C84857" w:rsidRDefault="00574906" w:rsidP="00C84857">
      <w:pPr>
        <w:widowControl/>
        <w:spacing w:line="520" w:lineRule="exact"/>
        <w:ind w:firstLineChars="196" w:firstLine="470"/>
        <w:jc w:val="left"/>
        <w:rPr>
          <w:rFonts w:asciiTheme="minorEastAsia" w:hAnsiTheme="minorEastAsia" w:cs="华文仿宋"/>
          <w:kern w:val="0"/>
          <w:sz w:val="24"/>
        </w:rPr>
      </w:pPr>
      <w:r w:rsidRPr="00C84857">
        <w:rPr>
          <w:rFonts w:asciiTheme="minorEastAsia" w:hAnsiTheme="minorEastAsia" w:cs="华文仿宋" w:hint="eastAsia"/>
          <w:kern w:val="0"/>
          <w:sz w:val="24"/>
        </w:rPr>
        <w:t xml:space="preserve">4. </w:t>
      </w:r>
      <w:r w:rsidR="000D4848" w:rsidRPr="00C84857">
        <w:rPr>
          <w:rFonts w:asciiTheme="minorEastAsia" w:hAnsiTheme="minorEastAsia" w:cs="华文仿宋" w:hint="eastAsia"/>
          <w:kern w:val="0"/>
          <w:sz w:val="24"/>
        </w:rPr>
        <w:t>考生如需咨询，请直接来函、来电或发邮件联系。</w:t>
      </w:r>
    </w:p>
    <w:p w:rsidR="00B87ADF" w:rsidRPr="00C84857" w:rsidRDefault="000D4848" w:rsidP="00C84857">
      <w:pPr>
        <w:widowControl/>
        <w:spacing w:line="560" w:lineRule="exact"/>
        <w:ind w:firstLineChars="200" w:firstLine="480"/>
        <w:jc w:val="left"/>
        <w:rPr>
          <w:rFonts w:asciiTheme="minorEastAsia" w:hAnsiTheme="minorEastAsia" w:cs="华文仿宋"/>
          <w:kern w:val="0"/>
          <w:sz w:val="24"/>
        </w:rPr>
      </w:pPr>
      <w:r w:rsidRPr="00C84857">
        <w:rPr>
          <w:rFonts w:asciiTheme="minorEastAsia" w:hAnsiTheme="minorEastAsia" w:cs="华文仿宋" w:hint="eastAsia"/>
          <w:kern w:val="0"/>
          <w:sz w:val="24"/>
        </w:rPr>
        <w:t>学校</w:t>
      </w:r>
      <w:proofErr w:type="gramStart"/>
      <w:r w:rsidRPr="00C84857">
        <w:rPr>
          <w:rFonts w:asciiTheme="minorEastAsia" w:hAnsiTheme="minorEastAsia" w:cs="华文仿宋"/>
          <w:kern w:val="0"/>
          <w:sz w:val="24"/>
        </w:rPr>
        <w:t>研</w:t>
      </w:r>
      <w:proofErr w:type="gramEnd"/>
      <w:r w:rsidRPr="00C84857">
        <w:rPr>
          <w:rFonts w:asciiTheme="minorEastAsia" w:hAnsiTheme="minorEastAsia" w:cs="华文仿宋"/>
          <w:kern w:val="0"/>
          <w:sz w:val="24"/>
        </w:rPr>
        <w:t>招办电话：0391-3987234</w:t>
      </w:r>
    </w:p>
    <w:p w:rsidR="00B87ADF" w:rsidRPr="00C84857" w:rsidRDefault="000D4848" w:rsidP="00C84857">
      <w:pPr>
        <w:widowControl/>
        <w:spacing w:line="560" w:lineRule="exact"/>
        <w:ind w:firstLineChars="200" w:firstLine="480"/>
        <w:jc w:val="left"/>
        <w:rPr>
          <w:rFonts w:asciiTheme="minorEastAsia" w:hAnsiTheme="minorEastAsia" w:cs="华文仿宋"/>
          <w:kern w:val="0"/>
          <w:sz w:val="24"/>
        </w:rPr>
      </w:pPr>
      <w:r w:rsidRPr="00C84857">
        <w:rPr>
          <w:rFonts w:asciiTheme="minorEastAsia" w:hAnsiTheme="minorEastAsia" w:cs="华文仿宋" w:hint="eastAsia"/>
          <w:kern w:val="0"/>
          <w:sz w:val="24"/>
        </w:rPr>
        <w:t>学校</w:t>
      </w:r>
      <w:proofErr w:type="gramStart"/>
      <w:r w:rsidRPr="00C84857">
        <w:rPr>
          <w:rFonts w:asciiTheme="minorEastAsia" w:hAnsiTheme="minorEastAsia" w:cs="华文仿宋" w:hint="eastAsia"/>
          <w:kern w:val="0"/>
          <w:sz w:val="24"/>
        </w:rPr>
        <w:t>研</w:t>
      </w:r>
      <w:proofErr w:type="gramEnd"/>
      <w:r w:rsidRPr="00C84857">
        <w:rPr>
          <w:rFonts w:asciiTheme="minorEastAsia" w:hAnsiTheme="minorEastAsia" w:cs="华文仿宋" w:hint="eastAsia"/>
          <w:kern w:val="0"/>
          <w:sz w:val="24"/>
        </w:rPr>
        <w:t>招办邮箱</w:t>
      </w:r>
      <w:r w:rsidRPr="00C84857">
        <w:rPr>
          <w:rFonts w:asciiTheme="minorEastAsia" w:hAnsiTheme="minorEastAsia" w:cs="华文仿宋"/>
          <w:kern w:val="0"/>
          <w:sz w:val="24"/>
        </w:rPr>
        <w:t>：</w:t>
      </w:r>
      <w:hyperlink r:id="rId10" w:history="1">
        <w:r w:rsidRPr="00C84857">
          <w:rPr>
            <w:rFonts w:asciiTheme="minorEastAsia" w:hAnsiTheme="minorEastAsia" w:cs="华文仿宋"/>
            <w:kern w:val="0"/>
            <w:sz w:val="24"/>
          </w:rPr>
          <w:t>yanzhaoban219@hpu.edu.cn</w:t>
        </w:r>
      </w:hyperlink>
    </w:p>
    <w:p w:rsidR="00B87ADF" w:rsidRPr="00C84857" w:rsidRDefault="000D4848" w:rsidP="00C84857">
      <w:pPr>
        <w:widowControl/>
        <w:spacing w:line="560" w:lineRule="exact"/>
        <w:ind w:firstLineChars="200" w:firstLine="480"/>
        <w:jc w:val="left"/>
        <w:rPr>
          <w:rFonts w:asciiTheme="minorEastAsia" w:hAnsiTheme="minorEastAsia" w:cs="华文仿宋"/>
          <w:kern w:val="0"/>
          <w:sz w:val="24"/>
        </w:rPr>
      </w:pPr>
      <w:r w:rsidRPr="00C84857">
        <w:rPr>
          <w:rFonts w:asciiTheme="minorEastAsia" w:hAnsiTheme="minorEastAsia" w:cs="华文仿宋" w:hint="eastAsia"/>
          <w:kern w:val="0"/>
          <w:sz w:val="24"/>
        </w:rPr>
        <w:t>应急管理学院研究生办公室：0391-3986569</w:t>
      </w:r>
    </w:p>
    <w:p w:rsidR="00B87ADF" w:rsidRPr="00C84857" w:rsidRDefault="000D4848" w:rsidP="00C84857">
      <w:pPr>
        <w:widowControl/>
        <w:spacing w:line="560" w:lineRule="exact"/>
        <w:ind w:firstLineChars="200" w:firstLine="480"/>
        <w:jc w:val="left"/>
        <w:rPr>
          <w:rFonts w:asciiTheme="minorEastAsia" w:hAnsiTheme="minorEastAsia" w:cs="华文仿宋"/>
          <w:kern w:val="0"/>
          <w:sz w:val="24"/>
        </w:rPr>
      </w:pPr>
      <w:r w:rsidRPr="00C84857">
        <w:rPr>
          <w:rFonts w:asciiTheme="minorEastAsia" w:hAnsiTheme="minorEastAsia" w:cs="华文仿宋" w:hint="eastAsia"/>
          <w:kern w:val="0"/>
          <w:sz w:val="24"/>
        </w:rPr>
        <w:t>应急管理学院研究生办公室邮箱：</w:t>
      </w:r>
      <w:hyperlink r:id="rId11" w:history="1">
        <w:r w:rsidRPr="00C84857">
          <w:rPr>
            <w:rFonts w:asciiTheme="minorEastAsia" w:hAnsiTheme="minorEastAsia" w:cs="华文仿宋" w:hint="eastAsia"/>
            <w:kern w:val="0"/>
            <w:sz w:val="24"/>
          </w:rPr>
          <w:t>zxb@hpu.edu.cn</w:t>
        </w:r>
      </w:hyperlink>
    </w:p>
    <w:p w:rsidR="00574906" w:rsidRPr="00CF0CFD" w:rsidRDefault="00574906" w:rsidP="00574906">
      <w:pPr>
        <w:widowControl/>
        <w:spacing w:line="560" w:lineRule="exact"/>
        <w:rPr>
          <w:rFonts w:ascii="微软雅黑" w:eastAsia="微软雅黑" w:hAnsi="微软雅黑" w:cs="Arial"/>
          <w:bCs/>
          <w:sz w:val="32"/>
          <w:szCs w:val="32"/>
        </w:rPr>
      </w:pPr>
      <w:r w:rsidRPr="00CF0CFD">
        <w:rPr>
          <w:rFonts w:ascii="微软雅黑" w:eastAsia="微软雅黑" w:hAnsi="微软雅黑" w:cs="Arial" w:hint="eastAsia"/>
          <w:bCs/>
          <w:sz w:val="32"/>
          <w:szCs w:val="32"/>
        </w:rPr>
        <w:t>热忱欢迎广大考生报考河南理工大学</w:t>
      </w:r>
      <w:r>
        <w:rPr>
          <w:rFonts w:ascii="微软雅黑" w:eastAsia="微软雅黑" w:hAnsi="微软雅黑" w:cs="Arial" w:hint="eastAsia"/>
          <w:bCs/>
          <w:sz w:val="32"/>
          <w:szCs w:val="32"/>
        </w:rPr>
        <w:t>应急管理学院</w:t>
      </w:r>
      <w:r w:rsidRPr="00CF0CFD">
        <w:rPr>
          <w:rFonts w:ascii="微软雅黑" w:eastAsia="微软雅黑" w:hAnsi="微软雅黑" w:cs="Arial" w:hint="eastAsia"/>
          <w:bCs/>
          <w:sz w:val="32"/>
          <w:szCs w:val="32"/>
        </w:rPr>
        <w:t>研究生！</w:t>
      </w:r>
      <w:r w:rsidRPr="00CF0CFD">
        <w:rPr>
          <w:rFonts w:ascii="微软雅黑" w:eastAsia="微软雅黑" w:hAnsi="微软雅黑" w:cs="Arial"/>
          <w:bCs/>
          <w:sz w:val="32"/>
          <w:szCs w:val="32"/>
        </w:rPr>
        <w:t> </w:t>
      </w:r>
    </w:p>
    <w:p w:rsidR="00B87ADF" w:rsidRDefault="00B87ADF">
      <w:pPr>
        <w:widowControl/>
        <w:spacing w:line="560" w:lineRule="exact"/>
        <w:ind w:firstLineChars="200" w:firstLine="560"/>
        <w:jc w:val="left"/>
        <w:rPr>
          <w:rFonts w:eastAsia="仿宋_GB2312"/>
          <w:bCs/>
          <w:sz w:val="28"/>
          <w:szCs w:val="28"/>
        </w:rPr>
      </w:pPr>
    </w:p>
    <w:p w:rsidR="00230AD6" w:rsidRDefault="00230AD6">
      <w:pPr>
        <w:widowControl/>
        <w:spacing w:line="560" w:lineRule="exact"/>
        <w:ind w:firstLineChars="200" w:firstLine="560"/>
        <w:jc w:val="left"/>
        <w:rPr>
          <w:rFonts w:eastAsia="仿宋_GB2312"/>
          <w:bCs/>
          <w:sz w:val="28"/>
          <w:szCs w:val="28"/>
        </w:rPr>
      </w:pPr>
    </w:p>
    <w:p w:rsidR="00230AD6" w:rsidRPr="00574906" w:rsidRDefault="00230AD6">
      <w:pPr>
        <w:widowControl/>
        <w:spacing w:line="560" w:lineRule="exact"/>
        <w:ind w:firstLineChars="200" w:firstLine="560"/>
        <w:jc w:val="left"/>
        <w:rPr>
          <w:rFonts w:eastAsia="仿宋_GB2312"/>
          <w:bCs/>
          <w:sz w:val="28"/>
          <w:szCs w:val="28"/>
        </w:rPr>
      </w:pPr>
    </w:p>
    <w:p w:rsidR="00B87ADF" w:rsidRDefault="000D4848" w:rsidP="005E1C7E">
      <w:pPr>
        <w:widowControl/>
        <w:spacing w:line="560" w:lineRule="exact"/>
        <w:ind w:firstLineChars="200" w:firstLine="720"/>
        <w:jc w:val="center"/>
        <w:rPr>
          <w:rFonts w:ascii="黑体" w:eastAsia="黑体" w:hAnsi="华文仿宋" w:cs="Arial"/>
          <w:bCs/>
          <w:sz w:val="36"/>
          <w:szCs w:val="36"/>
        </w:rPr>
      </w:pPr>
      <w:r>
        <w:rPr>
          <w:rFonts w:ascii="黑体" w:eastAsia="黑体" w:hAnsi="华文仿宋" w:cs="Arial" w:hint="eastAsia"/>
          <w:bCs/>
          <w:sz w:val="36"/>
          <w:szCs w:val="36"/>
        </w:rPr>
        <w:lastRenderedPageBreak/>
        <w:t>河南理工大学应急管理学院</w:t>
      </w:r>
      <w:r w:rsidR="009A0166">
        <w:rPr>
          <w:rFonts w:ascii="黑体" w:eastAsia="黑体" w:hAnsi="华文仿宋" w:cs="Arial" w:hint="eastAsia"/>
          <w:bCs/>
          <w:sz w:val="36"/>
          <w:szCs w:val="36"/>
        </w:rPr>
        <w:t>2019</w:t>
      </w:r>
      <w:r>
        <w:rPr>
          <w:rFonts w:ascii="黑体" w:eastAsia="黑体" w:hAnsi="华文仿宋" w:cs="Arial" w:hint="eastAsia"/>
          <w:bCs/>
          <w:sz w:val="36"/>
          <w:szCs w:val="36"/>
        </w:rPr>
        <w:t>年硕士研究生招生专业目录</w:t>
      </w:r>
    </w:p>
    <w:p w:rsidR="009A0166" w:rsidRDefault="009A0166" w:rsidP="005E1C7E">
      <w:pPr>
        <w:widowControl/>
        <w:spacing w:line="560" w:lineRule="exact"/>
        <w:ind w:firstLineChars="200" w:firstLine="720"/>
        <w:jc w:val="center"/>
        <w:rPr>
          <w:rFonts w:ascii="黑体" w:eastAsia="黑体" w:hAnsi="华文仿宋" w:cs="Arial"/>
          <w:bCs/>
          <w:sz w:val="36"/>
          <w:szCs w:val="36"/>
        </w:rPr>
      </w:pPr>
    </w:p>
    <w:p w:rsidR="009A0166" w:rsidRPr="009A0166" w:rsidRDefault="009A0166" w:rsidP="005E1C7E">
      <w:pPr>
        <w:widowControl/>
        <w:spacing w:line="560" w:lineRule="exact"/>
        <w:ind w:firstLineChars="200" w:firstLine="720"/>
        <w:jc w:val="center"/>
        <w:rPr>
          <w:rFonts w:ascii="黑体" w:eastAsia="黑体" w:hAnsi="华文仿宋" w:cs="Arial"/>
          <w:bCs/>
          <w:sz w:val="36"/>
          <w:szCs w:val="36"/>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090"/>
        <w:gridCol w:w="2435"/>
        <w:gridCol w:w="2801"/>
      </w:tblGrid>
      <w:tr w:rsidR="009A0166" w:rsidRPr="00BB2D11" w:rsidTr="0012753F">
        <w:trPr>
          <w:trHeight w:val="195"/>
          <w:tblCellSpacing w:w="0" w:type="dxa"/>
          <w:jc w:val="center"/>
        </w:trPr>
        <w:tc>
          <w:tcPr>
            <w:tcW w:w="1856" w:type="pct"/>
            <w:tcBorders>
              <w:top w:val="single" w:sz="12" w:space="0" w:color="FF0000"/>
              <w:left w:val="single" w:sz="4" w:space="0" w:color="auto"/>
              <w:bottom w:val="outset" w:sz="6" w:space="0" w:color="auto"/>
              <w:right w:val="outset" w:sz="6" w:space="0" w:color="auto"/>
            </w:tcBorders>
            <w:vAlign w:val="center"/>
          </w:tcPr>
          <w:p w:rsidR="009A0166" w:rsidRPr="00BB2D11" w:rsidRDefault="009A0166" w:rsidP="0012753F">
            <w:pPr>
              <w:rPr>
                <w:rFonts w:ascii="宋体" w:cs="宋体"/>
                <w:b/>
                <w:kern w:val="0"/>
                <w:sz w:val="24"/>
              </w:rPr>
            </w:pPr>
            <w:r w:rsidRPr="00BB2D11">
              <w:rPr>
                <w:rFonts w:ascii="宋体" w:hAnsi="宋体" w:cs="宋体"/>
                <w:b/>
                <w:kern w:val="0"/>
                <w:sz w:val="24"/>
              </w:rPr>
              <w:t xml:space="preserve">016 </w:t>
            </w:r>
            <w:r w:rsidRPr="00BB2D11">
              <w:rPr>
                <w:rFonts w:ascii="宋体" w:hAnsi="宋体" w:cs="宋体" w:hint="eastAsia"/>
                <w:b/>
                <w:kern w:val="0"/>
                <w:sz w:val="24"/>
              </w:rPr>
              <w:t>应急管理学院</w:t>
            </w:r>
          </w:p>
          <w:p w:rsidR="009A0166" w:rsidRPr="00BB2D11" w:rsidRDefault="009A0166" w:rsidP="0012753F">
            <w:pPr>
              <w:rPr>
                <w:rFonts w:ascii="宋体" w:cs="宋体"/>
                <w:b/>
                <w:kern w:val="0"/>
                <w:sz w:val="24"/>
              </w:rPr>
            </w:pPr>
            <w:r w:rsidRPr="00BB2D11">
              <w:rPr>
                <w:rFonts w:ascii="宋体" w:hAnsi="宋体" w:cs="宋体"/>
                <w:b/>
                <w:kern w:val="0"/>
                <w:sz w:val="24"/>
              </w:rPr>
              <w:t xml:space="preserve">  </w:t>
            </w:r>
            <w:r w:rsidRPr="00BB2D11">
              <w:rPr>
                <w:rFonts w:ascii="宋体" w:hAnsi="宋体" w:cs="宋体" w:hint="eastAsia"/>
                <w:b/>
                <w:kern w:val="0"/>
                <w:sz w:val="24"/>
              </w:rPr>
              <w:t>（社会管理学院）</w:t>
            </w:r>
          </w:p>
        </w:tc>
        <w:tc>
          <w:tcPr>
            <w:tcW w:w="3144" w:type="pct"/>
            <w:gridSpan w:val="2"/>
            <w:tcBorders>
              <w:top w:val="single" w:sz="12" w:space="0" w:color="FF0000"/>
              <w:left w:val="outset" w:sz="6" w:space="0" w:color="auto"/>
              <w:bottom w:val="outset" w:sz="6" w:space="0" w:color="auto"/>
              <w:right w:val="single" w:sz="4" w:space="0" w:color="auto"/>
            </w:tcBorders>
            <w:vAlign w:val="center"/>
          </w:tcPr>
          <w:p w:rsidR="009A0166" w:rsidRPr="00BB2D11" w:rsidRDefault="009A0166" w:rsidP="0012753F">
            <w:pPr>
              <w:rPr>
                <w:rFonts w:ascii="宋体" w:cs="宋体"/>
                <w:b/>
                <w:kern w:val="0"/>
                <w:sz w:val="24"/>
              </w:rPr>
            </w:pPr>
            <w:r w:rsidRPr="00BB2D11">
              <w:rPr>
                <w:rFonts w:ascii="宋体" w:hAnsi="宋体" w:cs="宋体" w:hint="eastAsia"/>
                <w:b/>
                <w:kern w:val="0"/>
                <w:sz w:val="24"/>
              </w:rPr>
              <w:t>联系电话：</w:t>
            </w:r>
            <w:r w:rsidRPr="00BB2D11">
              <w:rPr>
                <w:rFonts w:ascii="宋体" w:hAnsi="宋体" w:cs="宋体"/>
                <w:b/>
                <w:kern w:val="0"/>
                <w:sz w:val="24"/>
              </w:rPr>
              <w:t xml:space="preserve">3986555  </w:t>
            </w:r>
            <w:r w:rsidRPr="00BB2D11">
              <w:rPr>
                <w:rFonts w:ascii="宋体" w:hAnsi="宋体" w:cs="宋体" w:hint="eastAsia"/>
                <w:b/>
                <w:kern w:val="0"/>
                <w:sz w:val="24"/>
              </w:rPr>
              <w:t>联系人：吴晓涛（副院长）</w:t>
            </w:r>
          </w:p>
        </w:tc>
      </w:tr>
      <w:tr w:rsidR="009A0166" w:rsidRPr="00237F52" w:rsidTr="0012753F">
        <w:trPr>
          <w:trHeight w:val="540"/>
          <w:tblCellSpacing w:w="0" w:type="dxa"/>
          <w:jc w:val="center"/>
        </w:trPr>
        <w:tc>
          <w:tcPr>
            <w:tcW w:w="1856" w:type="pct"/>
            <w:tcBorders>
              <w:top w:val="outset" w:sz="6" w:space="0" w:color="auto"/>
              <w:left w:val="single" w:sz="4" w:space="0" w:color="auto"/>
              <w:bottom w:val="outset" w:sz="6" w:space="0" w:color="auto"/>
              <w:right w:val="outset" w:sz="6" w:space="0" w:color="auto"/>
            </w:tcBorders>
          </w:tcPr>
          <w:p w:rsidR="009A0166" w:rsidRPr="00BB2D11" w:rsidRDefault="009A0166" w:rsidP="0012753F">
            <w:pPr>
              <w:rPr>
                <w:rFonts w:ascii="宋体" w:hAnsi="宋体" w:cs="宋体"/>
                <w:b/>
                <w:kern w:val="0"/>
                <w:sz w:val="18"/>
                <w:szCs w:val="18"/>
              </w:rPr>
            </w:pPr>
            <w:r w:rsidRPr="00BB2D11">
              <w:rPr>
                <w:rFonts w:ascii="宋体" w:hAnsi="宋体" w:cs="宋体" w:hint="eastAsia"/>
                <w:b/>
                <w:kern w:val="0"/>
                <w:sz w:val="18"/>
                <w:szCs w:val="18"/>
              </w:rPr>
              <w:t>125200公共管理（MPA）</w:t>
            </w:r>
            <w:r w:rsidRPr="00BB2D11">
              <w:rPr>
                <w:rFonts w:ascii="宋体" w:hAnsi="宋体" w:cs="宋体" w:hint="eastAsia"/>
                <w:b/>
                <w:bCs/>
                <w:kern w:val="0"/>
                <w:sz w:val="18"/>
                <w:szCs w:val="18"/>
              </w:rPr>
              <w:t>★</w:t>
            </w:r>
          </w:p>
          <w:p w:rsidR="009A0166" w:rsidRPr="00BB2D11" w:rsidRDefault="009A0166" w:rsidP="0012753F">
            <w:pPr>
              <w:rPr>
                <w:rFonts w:ascii="宋体" w:hAnsi="宋体" w:cs="宋体"/>
                <w:kern w:val="0"/>
                <w:sz w:val="18"/>
                <w:szCs w:val="18"/>
              </w:rPr>
            </w:pPr>
            <w:r w:rsidRPr="00BB2D11">
              <w:rPr>
                <w:rFonts w:ascii="宋体" w:hAnsi="宋体" w:cs="宋体" w:hint="eastAsia"/>
                <w:kern w:val="0"/>
                <w:sz w:val="18"/>
                <w:szCs w:val="18"/>
              </w:rPr>
              <w:t>01政府应急管理</w:t>
            </w:r>
          </w:p>
          <w:p w:rsidR="009A0166" w:rsidRPr="00BB2D11" w:rsidRDefault="009A0166" w:rsidP="0012753F">
            <w:pPr>
              <w:rPr>
                <w:rFonts w:ascii="宋体" w:hAnsi="宋体" w:cs="宋体"/>
                <w:kern w:val="0"/>
                <w:sz w:val="18"/>
                <w:szCs w:val="18"/>
              </w:rPr>
            </w:pPr>
            <w:r w:rsidRPr="00BB2D11">
              <w:rPr>
                <w:rFonts w:ascii="宋体" w:hAnsi="宋体" w:cs="宋体" w:hint="eastAsia"/>
                <w:kern w:val="0"/>
                <w:sz w:val="18"/>
                <w:szCs w:val="18"/>
              </w:rPr>
              <w:t>02社会治理</w:t>
            </w:r>
          </w:p>
          <w:p w:rsidR="009A0166" w:rsidRPr="00BB2D11" w:rsidRDefault="009A0166" w:rsidP="0012753F">
            <w:pPr>
              <w:rPr>
                <w:rFonts w:ascii="宋体" w:hAnsi="宋体" w:cs="宋体"/>
                <w:b/>
                <w:kern w:val="0"/>
                <w:sz w:val="18"/>
                <w:szCs w:val="18"/>
              </w:rPr>
            </w:pPr>
          </w:p>
          <w:p w:rsidR="009A0166" w:rsidRPr="00BB2D11" w:rsidRDefault="009A0166" w:rsidP="0012753F">
            <w:pPr>
              <w:rPr>
                <w:rFonts w:ascii="宋体" w:hAnsi="宋体" w:cs="宋体"/>
                <w:b/>
                <w:bCs/>
                <w:kern w:val="0"/>
                <w:sz w:val="18"/>
                <w:szCs w:val="18"/>
              </w:rPr>
            </w:pPr>
            <w:r w:rsidRPr="00BB2D11">
              <w:rPr>
                <w:rFonts w:ascii="宋体" w:hAnsi="宋体" w:cs="宋体" w:hint="eastAsia"/>
                <w:b/>
                <w:bCs/>
                <w:kern w:val="0"/>
                <w:sz w:val="18"/>
                <w:szCs w:val="18"/>
              </w:rPr>
              <w:t>120400 公共管理</w:t>
            </w:r>
          </w:p>
          <w:p w:rsidR="009A0166" w:rsidRPr="00BB2D11" w:rsidRDefault="009A0166" w:rsidP="0012753F">
            <w:pPr>
              <w:rPr>
                <w:rFonts w:ascii="宋体" w:hAnsi="宋体" w:cs="宋体"/>
                <w:kern w:val="0"/>
                <w:sz w:val="18"/>
                <w:szCs w:val="18"/>
              </w:rPr>
            </w:pPr>
            <w:r w:rsidRPr="00BB2D11">
              <w:rPr>
                <w:rFonts w:ascii="宋体" w:hAnsi="宋体" w:cs="宋体" w:hint="eastAsia"/>
                <w:kern w:val="0"/>
                <w:sz w:val="18"/>
                <w:szCs w:val="18"/>
              </w:rPr>
              <w:t>01应急管理</w:t>
            </w:r>
          </w:p>
          <w:p w:rsidR="009A0166" w:rsidRPr="00BB2D11" w:rsidRDefault="009A0166" w:rsidP="0012753F">
            <w:pPr>
              <w:rPr>
                <w:rFonts w:ascii="宋体" w:hAnsi="宋体" w:cs="宋体"/>
                <w:kern w:val="0"/>
                <w:sz w:val="18"/>
                <w:szCs w:val="18"/>
              </w:rPr>
            </w:pPr>
            <w:r w:rsidRPr="00BB2D11">
              <w:rPr>
                <w:rFonts w:ascii="宋体" w:hAnsi="宋体" w:cs="宋体" w:hint="eastAsia"/>
                <w:kern w:val="0"/>
                <w:sz w:val="18"/>
                <w:szCs w:val="18"/>
              </w:rPr>
              <w:t>02公共政策</w:t>
            </w:r>
          </w:p>
          <w:p w:rsidR="009A0166" w:rsidRPr="00BB2D11" w:rsidRDefault="009A0166" w:rsidP="0012753F">
            <w:pPr>
              <w:rPr>
                <w:rFonts w:ascii="宋体" w:hAnsi="宋体" w:cs="宋体"/>
                <w:b/>
                <w:kern w:val="0"/>
                <w:sz w:val="18"/>
                <w:szCs w:val="18"/>
              </w:rPr>
            </w:pPr>
            <w:r w:rsidRPr="00BB2D11">
              <w:rPr>
                <w:rFonts w:ascii="宋体" w:hAnsi="宋体" w:cs="宋体" w:hint="eastAsia"/>
                <w:kern w:val="0"/>
                <w:sz w:val="18"/>
                <w:szCs w:val="18"/>
              </w:rPr>
              <w:t>03教育经济与管理</w:t>
            </w:r>
          </w:p>
          <w:p w:rsidR="009A0166" w:rsidRPr="00BB2D11" w:rsidRDefault="009A0166" w:rsidP="0012753F">
            <w:pPr>
              <w:rPr>
                <w:rFonts w:ascii="宋体" w:hAnsi="宋体" w:cs="宋体"/>
                <w:b/>
                <w:kern w:val="0"/>
                <w:sz w:val="18"/>
                <w:szCs w:val="18"/>
              </w:rPr>
            </w:pPr>
          </w:p>
          <w:p w:rsidR="009A0166" w:rsidRPr="00BB2D11" w:rsidRDefault="009A0166" w:rsidP="0012753F">
            <w:pPr>
              <w:rPr>
                <w:rFonts w:ascii="宋体" w:hAnsi="宋体" w:cs="宋体"/>
                <w:b/>
                <w:kern w:val="0"/>
                <w:sz w:val="18"/>
                <w:szCs w:val="18"/>
              </w:rPr>
            </w:pPr>
          </w:p>
          <w:p w:rsidR="009A0166" w:rsidRPr="00BB2D11" w:rsidRDefault="009A0166" w:rsidP="0012753F">
            <w:pPr>
              <w:rPr>
                <w:rFonts w:ascii="宋体" w:hAnsi="宋体" w:cs="宋体"/>
                <w:kern w:val="0"/>
                <w:sz w:val="18"/>
                <w:szCs w:val="18"/>
              </w:rPr>
            </w:pPr>
            <w:r w:rsidRPr="00BB2D11">
              <w:rPr>
                <w:rFonts w:ascii="宋体" w:hAnsi="宋体" w:cs="宋体" w:hint="eastAsia"/>
                <w:b/>
                <w:kern w:val="0"/>
                <w:sz w:val="18"/>
                <w:szCs w:val="18"/>
              </w:rPr>
              <w:t>045101</w:t>
            </w:r>
            <w:r w:rsidRPr="00BB2D11">
              <w:rPr>
                <w:rFonts w:ascii="宋体" w:hAnsi="宋体" w:cs="宋体" w:hint="eastAsia"/>
                <w:kern w:val="0"/>
                <w:sz w:val="18"/>
                <w:szCs w:val="18"/>
              </w:rPr>
              <w:t>教育管理</w:t>
            </w:r>
            <w:r w:rsidRPr="00BB2D11">
              <w:rPr>
                <w:rFonts w:ascii="宋体" w:hAnsi="宋体" w:cs="宋体" w:hint="eastAsia"/>
                <w:b/>
                <w:bCs/>
                <w:kern w:val="0"/>
                <w:sz w:val="18"/>
                <w:szCs w:val="18"/>
              </w:rPr>
              <w:t>☆★</w:t>
            </w:r>
          </w:p>
          <w:p w:rsidR="009A0166" w:rsidRPr="00BB2D11" w:rsidRDefault="009A0166" w:rsidP="0012753F">
            <w:pPr>
              <w:rPr>
                <w:rFonts w:ascii="宋体" w:hAnsi="宋体" w:cs="宋体"/>
                <w:kern w:val="0"/>
                <w:sz w:val="18"/>
                <w:szCs w:val="18"/>
              </w:rPr>
            </w:pPr>
          </w:p>
          <w:p w:rsidR="009A0166" w:rsidRPr="00BB2D11" w:rsidRDefault="009A0166" w:rsidP="0012753F">
            <w:pPr>
              <w:rPr>
                <w:rFonts w:ascii="宋体" w:hAnsi="宋体" w:cs="宋体"/>
                <w:kern w:val="0"/>
                <w:sz w:val="18"/>
                <w:szCs w:val="18"/>
              </w:rPr>
            </w:pPr>
          </w:p>
          <w:p w:rsidR="009A0166" w:rsidRDefault="009A0166" w:rsidP="0012753F">
            <w:pPr>
              <w:rPr>
                <w:rFonts w:ascii="宋体" w:hAnsi="宋体" w:cs="宋体"/>
                <w:b/>
                <w:color w:val="000000"/>
                <w:kern w:val="0"/>
                <w:sz w:val="18"/>
                <w:szCs w:val="18"/>
              </w:rPr>
            </w:pPr>
          </w:p>
          <w:p w:rsidR="009A0166" w:rsidRDefault="009A0166" w:rsidP="0012753F">
            <w:pPr>
              <w:rPr>
                <w:rFonts w:ascii="宋体" w:hAnsi="宋体" w:cs="宋体"/>
                <w:b/>
                <w:color w:val="000000"/>
                <w:kern w:val="0"/>
                <w:sz w:val="18"/>
                <w:szCs w:val="18"/>
              </w:rPr>
            </w:pPr>
          </w:p>
          <w:p w:rsidR="009A0166" w:rsidRDefault="009A0166" w:rsidP="0012753F">
            <w:pPr>
              <w:rPr>
                <w:rFonts w:ascii="宋体" w:hAnsi="宋体" w:cs="宋体"/>
                <w:b/>
                <w:color w:val="000000"/>
                <w:kern w:val="0"/>
                <w:sz w:val="18"/>
                <w:szCs w:val="18"/>
              </w:rPr>
            </w:pPr>
          </w:p>
          <w:p w:rsidR="009A0166" w:rsidRPr="00721052" w:rsidRDefault="009A0166" w:rsidP="0012753F">
            <w:pPr>
              <w:rPr>
                <w:rFonts w:ascii="宋体" w:cs="宋体"/>
                <w:b/>
                <w:color w:val="000000"/>
                <w:kern w:val="0"/>
                <w:sz w:val="18"/>
                <w:szCs w:val="18"/>
              </w:rPr>
            </w:pPr>
            <w:r w:rsidRPr="00721052">
              <w:rPr>
                <w:rFonts w:ascii="宋体" w:hAnsi="宋体" w:cs="宋体"/>
                <w:b/>
                <w:color w:val="000000"/>
                <w:kern w:val="0"/>
                <w:sz w:val="18"/>
                <w:szCs w:val="18"/>
              </w:rPr>
              <w:t xml:space="preserve">120100 </w:t>
            </w:r>
            <w:r w:rsidRPr="00721052">
              <w:rPr>
                <w:rFonts w:ascii="宋体" w:hAnsi="宋体" w:cs="宋体" w:hint="eastAsia"/>
                <w:b/>
                <w:color w:val="000000"/>
                <w:kern w:val="0"/>
                <w:sz w:val="18"/>
                <w:szCs w:val="18"/>
              </w:rPr>
              <w:t>管理科学与工程</w:t>
            </w:r>
          </w:p>
          <w:p w:rsidR="009A0166" w:rsidRPr="00721052" w:rsidRDefault="009A0166" w:rsidP="0012753F">
            <w:pPr>
              <w:rPr>
                <w:rFonts w:ascii="宋体" w:cs="宋体"/>
                <w:color w:val="000000"/>
                <w:kern w:val="0"/>
                <w:sz w:val="18"/>
                <w:szCs w:val="18"/>
              </w:rPr>
            </w:pPr>
            <w:r w:rsidRPr="00721052">
              <w:rPr>
                <w:rFonts w:ascii="宋体" w:hAnsi="宋体" w:cs="宋体"/>
                <w:color w:val="000000"/>
                <w:kern w:val="0"/>
                <w:sz w:val="18"/>
                <w:szCs w:val="18"/>
              </w:rPr>
              <w:t>01</w:t>
            </w:r>
            <w:r w:rsidR="005872E1">
              <w:rPr>
                <w:rFonts w:ascii="宋体" w:hAnsi="宋体" w:cs="宋体" w:hint="eastAsia"/>
                <w:color w:val="000000"/>
                <w:kern w:val="0"/>
                <w:sz w:val="18"/>
                <w:szCs w:val="18"/>
              </w:rPr>
              <w:t>应急管理</w:t>
            </w:r>
          </w:p>
          <w:p w:rsidR="009A0166" w:rsidRDefault="009A0166" w:rsidP="0012753F">
            <w:pPr>
              <w:rPr>
                <w:rFonts w:ascii="宋体" w:hAnsi="宋体" w:cs="宋体"/>
                <w:kern w:val="0"/>
                <w:sz w:val="18"/>
                <w:szCs w:val="18"/>
              </w:rPr>
            </w:pPr>
          </w:p>
          <w:p w:rsidR="009A0166" w:rsidRDefault="009A0166" w:rsidP="0012753F">
            <w:pPr>
              <w:rPr>
                <w:rFonts w:ascii="宋体" w:hAnsi="宋体" w:cs="宋体"/>
                <w:kern w:val="0"/>
                <w:sz w:val="18"/>
                <w:szCs w:val="18"/>
              </w:rPr>
            </w:pPr>
          </w:p>
          <w:p w:rsidR="009A0166" w:rsidRPr="00BB2D11" w:rsidRDefault="009A0166" w:rsidP="0012753F">
            <w:pPr>
              <w:rPr>
                <w:rFonts w:ascii="宋体" w:hAnsi="宋体" w:cs="宋体"/>
                <w:kern w:val="0"/>
                <w:sz w:val="18"/>
                <w:szCs w:val="18"/>
              </w:rPr>
            </w:pPr>
          </w:p>
        </w:tc>
        <w:tc>
          <w:tcPr>
            <w:tcW w:w="1462" w:type="pct"/>
            <w:tcBorders>
              <w:top w:val="outset" w:sz="6" w:space="0" w:color="auto"/>
              <w:left w:val="outset" w:sz="6" w:space="0" w:color="auto"/>
              <w:bottom w:val="outset" w:sz="6" w:space="0" w:color="auto"/>
              <w:right w:val="outset" w:sz="6" w:space="0" w:color="auto"/>
            </w:tcBorders>
          </w:tcPr>
          <w:p w:rsidR="009A0166" w:rsidRPr="00237F52" w:rsidRDefault="009A0166" w:rsidP="0012753F">
            <w:pPr>
              <w:widowControl/>
              <w:rPr>
                <w:rFonts w:ascii="宋体" w:hAnsi="宋体" w:cs="宋体"/>
                <w:kern w:val="0"/>
                <w:sz w:val="18"/>
                <w:szCs w:val="18"/>
              </w:rPr>
            </w:pPr>
            <w:r w:rsidRPr="00237F52">
              <w:rPr>
                <w:rFonts w:ascii="宋体" w:hAnsi="宋体" w:cs="宋体"/>
                <w:kern w:val="0"/>
                <w:sz w:val="18"/>
                <w:szCs w:val="18"/>
              </w:rPr>
              <w:t>①</w:t>
            </w:r>
            <w:r w:rsidRPr="00237F52">
              <w:rPr>
                <w:rFonts w:ascii="宋体" w:hAnsi="宋体" w:cs="宋体" w:hint="eastAsia"/>
                <w:kern w:val="0"/>
                <w:sz w:val="18"/>
                <w:szCs w:val="18"/>
              </w:rPr>
              <w:t xml:space="preserve"> 199管理类联考综合能力</w:t>
            </w:r>
          </w:p>
          <w:p w:rsidR="009A0166" w:rsidRPr="00237F52" w:rsidRDefault="009A0166" w:rsidP="0012753F">
            <w:pPr>
              <w:widowControl/>
              <w:rPr>
                <w:rFonts w:ascii="宋体" w:hAnsi="宋体" w:cs="宋体"/>
                <w:kern w:val="0"/>
                <w:sz w:val="18"/>
                <w:szCs w:val="18"/>
              </w:rPr>
            </w:pPr>
            <w:r w:rsidRPr="00237F52">
              <w:rPr>
                <w:rFonts w:ascii="宋体" w:hAnsi="宋体" w:cs="宋体"/>
                <w:kern w:val="0"/>
                <w:sz w:val="18"/>
                <w:szCs w:val="18"/>
              </w:rPr>
              <w:t>②</w:t>
            </w:r>
            <w:r w:rsidRPr="00237F52">
              <w:rPr>
                <w:rFonts w:ascii="宋体" w:hAnsi="宋体" w:cs="宋体" w:hint="eastAsia"/>
                <w:kern w:val="0"/>
                <w:sz w:val="18"/>
                <w:szCs w:val="18"/>
              </w:rPr>
              <w:t xml:space="preserve"> 204</w:t>
            </w:r>
            <w:r w:rsidRPr="00237F52">
              <w:rPr>
                <w:rFonts w:ascii="宋体" w:hAnsi="宋体" w:cs="宋体"/>
                <w:kern w:val="0"/>
                <w:sz w:val="18"/>
                <w:szCs w:val="18"/>
              </w:rPr>
              <w:t>英语</w:t>
            </w:r>
            <w:r w:rsidRPr="00237F52">
              <w:rPr>
                <w:rFonts w:ascii="宋体" w:hAnsi="宋体" w:cs="宋体" w:hint="eastAsia"/>
                <w:kern w:val="0"/>
                <w:sz w:val="18"/>
                <w:szCs w:val="18"/>
              </w:rPr>
              <w:t>二</w:t>
            </w:r>
          </w:p>
          <w:p w:rsidR="009A0166" w:rsidRPr="00237F52" w:rsidRDefault="009A0166" w:rsidP="0012753F">
            <w:pPr>
              <w:widowControl/>
              <w:rPr>
                <w:rFonts w:ascii="宋体" w:hAnsi="宋体" w:cs="宋体"/>
                <w:kern w:val="0"/>
                <w:sz w:val="18"/>
                <w:szCs w:val="18"/>
              </w:rPr>
            </w:pPr>
          </w:p>
          <w:p w:rsidR="009A0166" w:rsidRPr="00237F52" w:rsidRDefault="009A0166" w:rsidP="0012753F">
            <w:pPr>
              <w:widowControl/>
              <w:rPr>
                <w:rFonts w:ascii="宋体" w:hAnsi="宋体" w:cs="宋体"/>
                <w:kern w:val="0"/>
                <w:sz w:val="18"/>
                <w:szCs w:val="18"/>
              </w:rPr>
            </w:pPr>
          </w:p>
          <w:p w:rsidR="009A0166" w:rsidRPr="00237F52" w:rsidRDefault="009A0166" w:rsidP="0012753F">
            <w:pPr>
              <w:widowControl/>
              <w:rPr>
                <w:rFonts w:ascii="宋体" w:hAnsi="宋体" w:cs="宋体"/>
                <w:kern w:val="0"/>
                <w:sz w:val="18"/>
                <w:szCs w:val="18"/>
              </w:rPr>
            </w:pPr>
            <w:r w:rsidRPr="00237F52">
              <w:rPr>
                <w:rFonts w:ascii="宋体" w:hAnsi="宋体" w:cs="宋体"/>
                <w:kern w:val="0"/>
                <w:sz w:val="18"/>
                <w:szCs w:val="18"/>
              </w:rPr>
              <w:t>① 101思想政治理论</w:t>
            </w:r>
          </w:p>
          <w:p w:rsidR="009A0166" w:rsidRPr="00237F52" w:rsidRDefault="009A0166" w:rsidP="0012753F">
            <w:pPr>
              <w:widowControl/>
              <w:rPr>
                <w:rFonts w:ascii="宋体" w:hAnsi="宋体" w:cs="宋体"/>
                <w:kern w:val="0"/>
                <w:sz w:val="18"/>
                <w:szCs w:val="18"/>
              </w:rPr>
            </w:pPr>
            <w:r w:rsidRPr="00237F52">
              <w:rPr>
                <w:rFonts w:ascii="宋体" w:hAnsi="宋体" w:cs="宋体"/>
                <w:kern w:val="0"/>
                <w:sz w:val="18"/>
                <w:szCs w:val="18"/>
              </w:rPr>
              <w:t>② 201英语一</w:t>
            </w:r>
          </w:p>
          <w:p w:rsidR="009A0166" w:rsidRPr="00237F52" w:rsidRDefault="009A0166" w:rsidP="0012753F">
            <w:pPr>
              <w:widowControl/>
              <w:rPr>
                <w:rFonts w:ascii="宋体" w:hAnsi="宋体" w:cs="宋体"/>
                <w:kern w:val="0"/>
                <w:sz w:val="18"/>
                <w:szCs w:val="18"/>
              </w:rPr>
            </w:pPr>
            <w:r w:rsidRPr="00237F52">
              <w:rPr>
                <w:rFonts w:ascii="宋体" w:hAnsi="宋体" w:cs="宋体"/>
                <w:kern w:val="0"/>
                <w:sz w:val="18"/>
                <w:szCs w:val="18"/>
              </w:rPr>
              <w:t>③</w:t>
            </w:r>
            <w:r w:rsidRPr="00237F52">
              <w:rPr>
                <w:rFonts w:ascii="宋体" w:hAnsi="宋体" w:cs="宋体" w:hint="eastAsia"/>
                <w:kern w:val="0"/>
                <w:sz w:val="18"/>
                <w:szCs w:val="18"/>
              </w:rPr>
              <w:t xml:space="preserve"> 634公共管理学</w:t>
            </w:r>
          </w:p>
          <w:p w:rsidR="009A0166" w:rsidRPr="00237F52" w:rsidRDefault="009A0166" w:rsidP="0012753F">
            <w:pPr>
              <w:widowControl/>
              <w:rPr>
                <w:rFonts w:ascii="宋体" w:hAnsi="宋体" w:cs="宋体"/>
                <w:kern w:val="0"/>
                <w:sz w:val="18"/>
                <w:szCs w:val="18"/>
              </w:rPr>
            </w:pPr>
            <w:r w:rsidRPr="00237F52">
              <w:rPr>
                <w:rFonts w:ascii="宋体" w:hAnsi="宋体" w:cs="宋体"/>
                <w:kern w:val="0"/>
                <w:sz w:val="18"/>
                <w:szCs w:val="18"/>
              </w:rPr>
              <w:t>④</w:t>
            </w:r>
            <w:r w:rsidRPr="00237F52">
              <w:rPr>
                <w:rFonts w:ascii="宋体" w:hAnsi="宋体" w:cs="宋体" w:hint="eastAsia"/>
                <w:kern w:val="0"/>
                <w:sz w:val="18"/>
                <w:szCs w:val="18"/>
              </w:rPr>
              <w:t xml:space="preserve"> 968应急管理概论、895高等教育管理学任选一门</w:t>
            </w:r>
          </w:p>
          <w:p w:rsidR="009A0166" w:rsidRPr="00237F52" w:rsidRDefault="009A0166" w:rsidP="0012753F">
            <w:pPr>
              <w:widowControl/>
              <w:ind w:leftChars="50" w:left="105" w:rightChars="50" w:right="105"/>
              <w:jc w:val="right"/>
              <w:rPr>
                <w:rFonts w:ascii="宋体" w:hAnsi="宋体" w:cs="宋体"/>
                <w:b/>
                <w:kern w:val="0"/>
                <w:sz w:val="18"/>
                <w:szCs w:val="18"/>
              </w:rPr>
            </w:pPr>
            <w:r w:rsidRPr="00237F52">
              <w:rPr>
                <w:rFonts w:ascii="宋体" w:hAnsi="宋体" w:cs="宋体" w:hint="eastAsia"/>
                <w:kern w:val="0"/>
                <w:sz w:val="18"/>
                <w:szCs w:val="18"/>
              </w:rPr>
              <w:t xml:space="preserve">                                     </w:t>
            </w:r>
          </w:p>
          <w:p w:rsidR="009A0166" w:rsidRPr="00237F52" w:rsidRDefault="009A0166" w:rsidP="0012753F">
            <w:pPr>
              <w:widowControl/>
              <w:ind w:rightChars="50" w:right="105"/>
              <w:jc w:val="left"/>
              <w:rPr>
                <w:rFonts w:ascii="宋体" w:hAnsi="宋体" w:cs="宋体"/>
                <w:kern w:val="0"/>
                <w:sz w:val="18"/>
                <w:szCs w:val="18"/>
              </w:rPr>
            </w:pPr>
            <w:r w:rsidRPr="00237F52">
              <w:rPr>
                <w:rFonts w:ascii="宋体" w:hAnsi="宋体" w:cs="宋体"/>
                <w:kern w:val="0"/>
                <w:sz w:val="18"/>
                <w:szCs w:val="18"/>
              </w:rPr>
              <w:t>①</w:t>
            </w:r>
            <w:r w:rsidRPr="00237F52">
              <w:rPr>
                <w:rFonts w:ascii="宋体" w:hAnsi="宋体" w:cs="宋体" w:hint="eastAsia"/>
                <w:kern w:val="0"/>
                <w:sz w:val="18"/>
                <w:szCs w:val="18"/>
              </w:rPr>
              <w:t xml:space="preserve"> 101思想政治理论                      ② 204英语二</w:t>
            </w:r>
          </w:p>
          <w:p w:rsidR="009A0166" w:rsidRPr="00237F52" w:rsidRDefault="009A0166" w:rsidP="0012753F">
            <w:pPr>
              <w:widowControl/>
              <w:ind w:rightChars="50" w:right="105"/>
              <w:jc w:val="left"/>
              <w:rPr>
                <w:rFonts w:ascii="宋体" w:hAnsi="宋体" w:cs="宋体"/>
                <w:kern w:val="0"/>
                <w:sz w:val="18"/>
                <w:szCs w:val="18"/>
              </w:rPr>
            </w:pPr>
            <w:r w:rsidRPr="00237F52">
              <w:rPr>
                <w:rFonts w:ascii="宋体" w:hAnsi="宋体" w:cs="宋体" w:hint="eastAsia"/>
                <w:kern w:val="0"/>
                <w:sz w:val="18"/>
                <w:szCs w:val="18"/>
              </w:rPr>
              <w:t>③ 333教育综合</w:t>
            </w:r>
          </w:p>
          <w:p w:rsidR="009A0166" w:rsidRPr="00237F52" w:rsidRDefault="009A0166" w:rsidP="0012753F">
            <w:pPr>
              <w:widowControl/>
              <w:ind w:rightChars="50" w:right="105"/>
              <w:jc w:val="left"/>
              <w:rPr>
                <w:rFonts w:ascii="宋体" w:hAnsi="宋体" w:cs="宋体"/>
                <w:kern w:val="0"/>
                <w:sz w:val="18"/>
                <w:szCs w:val="18"/>
              </w:rPr>
            </w:pPr>
            <w:r w:rsidRPr="00237F52">
              <w:rPr>
                <w:rFonts w:ascii="宋体" w:hAnsi="宋体" w:cs="宋体" w:hint="eastAsia"/>
                <w:kern w:val="0"/>
                <w:sz w:val="18"/>
                <w:szCs w:val="18"/>
              </w:rPr>
              <w:t>④ 896教育管理学</w:t>
            </w:r>
          </w:p>
          <w:p w:rsidR="009A0166" w:rsidRPr="00237F52" w:rsidRDefault="009A0166" w:rsidP="0012753F">
            <w:pPr>
              <w:widowControl/>
              <w:ind w:rightChars="50" w:right="105"/>
              <w:jc w:val="left"/>
              <w:rPr>
                <w:rFonts w:ascii="宋体" w:hAnsi="宋体" w:cs="宋体"/>
                <w:kern w:val="0"/>
                <w:sz w:val="18"/>
                <w:szCs w:val="18"/>
              </w:rPr>
            </w:pPr>
          </w:p>
          <w:p w:rsidR="009A0166" w:rsidRPr="00237F52" w:rsidRDefault="009A0166" w:rsidP="0012753F">
            <w:pPr>
              <w:widowControl/>
              <w:rPr>
                <w:rFonts w:ascii="宋体" w:cs="宋体"/>
                <w:kern w:val="0"/>
                <w:sz w:val="18"/>
                <w:szCs w:val="18"/>
              </w:rPr>
            </w:pPr>
          </w:p>
          <w:p w:rsidR="009A0166" w:rsidRPr="00237F52" w:rsidRDefault="009A0166" w:rsidP="0012753F">
            <w:pPr>
              <w:widowControl/>
              <w:rPr>
                <w:rFonts w:ascii="宋体" w:cs="宋体"/>
                <w:kern w:val="0"/>
                <w:sz w:val="18"/>
                <w:szCs w:val="18"/>
              </w:rPr>
            </w:pPr>
            <w:r w:rsidRPr="00237F52">
              <w:rPr>
                <w:rFonts w:ascii="宋体" w:cs="宋体" w:hint="eastAsia"/>
                <w:kern w:val="0"/>
                <w:sz w:val="18"/>
                <w:szCs w:val="18"/>
              </w:rPr>
              <w:t>①</w:t>
            </w:r>
            <w:r w:rsidRPr="00237F52">
              <w:rPr>
                <w:rFonts w:ascii="宋体" w:hAnsi="宋体" w:cs="宋体"/>
                <w:kern w:val="0"/>
                <w:sz w:val="18"/>
                <w:szCs w:val="18"/>
              </w:rPr>
              <w:t xml:space="preserve"> 101</w:t>
            </w:r>
            <w:r w:rsidRPr="00237F52">
              <w:rPr>
                <w:rFonts w:ascii="宋体" w:hAnsi="宋体" w:cs="宋体" w:hint="eastAsia"/>
                <w:kern w:val="0"/>
                <w:sz w:val="18"/>
                <w:szCs w:val="18"/>
              </w:rPr>
              <w:t>思想政治理论</w:t>
            </w:r>
          </w:p>
          <w:p w:rsidR="009A0166" w:rsidRPr="00237F52" w:rsidRDefault="009A0166" w:rsidP="0012753F">
            <w:pPr>
              <w:widowControl/>
              <w:rPr>
                <w:rFonts w:ascii="宋体" w:cs="宋体"/>
                <w:kern w:val="0"/>
                <w:sz w:val="18"/>
                <w:szCs w:val="18"/>
              </w:rPr>
            </w:pPr>
            <w:r w:rsidRPr="00237F52">
              <w:rPr>
                <w:rFonts w:ascii="宋体" w:cs="宋体" w:hint="eastAsia"/>
                <w:kern w:val="0"/>
                <w:sz w:val="18"/>
                <w:szCs w:val="18"/>
              </w:rPr>
              <w:t>②</w:t>
            </w:r>
            <w:r w:rsidRPr="00237F52">
              <w:rPr>
                <w:rFonts w:ascii="宋体" w:hAnsi="宋体" w:cs="宋体"/>
                <w:kern w:val="0"/>
                <w:sz w:val="18"/>
                <w:szCs w:val="18"/>
              </w:rPr>
              <w:t xml:space="preserve"> 201</w:t>
            </w:r>
            <w:r w:rsidRPr="00237F52">
              <w:rPr>
                <w:rFonts w:ascii="宋体" w:hAnsi="宋体" w:cs="宋体" w:hint="eastAsia"/>
                <w:kern w:val="0"/>
                <w:sz w:val="18"/>
                <w:szCs w:val="18"/>
              </w:rPr>
              <w:t>英语一</w:t>
            </w:r>
          </w:p>
          <w:p w:rsidR="009A0166" w:rsidRPr="00237F52" w:rsidRDefault="009A0166" w:rsidP="0012753F">
            <w:pPr>
              <w:widowControl/>
              <w:rPr>
                <w:rFonts w:ascii="宋体" w:cs="宋体"/>
                <w:kern w:val="0"/>
                <w:sz w:val="18"/>
                <w:szCs w:val="18"/>
              </w:rPr>
            </w:pPr>
            <w:r w:rsidRPr="00237F52">
              <w:rPr>
                <w:rFonts w:ascii="宋体" w:cs="宋体" w:hint="eastAsia"/>
                <w:kern w:val="0"/>
                <w:sz w:val="18"/>
                <w:szCs w:val="18"/>
              </w:rPr>
              <w:t>③</w:t>
            </w:r>
            <w:r w:rsidRPr="00237F52">
              <w:rPr>
                <w:rFonts w:ascii="宋体" w:hAnsi="宋体" w:cs="宋体"/>
                <w:kern w:val="0"/>
                <w:sz w:val="18"/>
                <w:szCs w:val="18"/>
              </w:rPr>
              <w:t xml:space="preserve"> 303 </w:t>
            </w:r>
            <w:r w:rsidRPr="00237F52">
              <w:rPr>
                <w:rFonts w:ascii="宋体" w:hAnsi="宋体" w:cs="宋体" w:hint="eastAsia"/>
                <w:kern w:val="0"/>
                <w:sz w:val="18"/>
                <w:szCs w:val="18"/>
              </w:rPr>
              <w:t>数学三</w:t>
            </w:r>
          </w:p>
          <w:p w:rsidR="009A0166" w:rsidRPr="00237F52" w:rsidRDefault="009A0166" w:rsidP="0012753F">
            <w:pPr>
              <w:widowControl/>
              <w:rPr>
                <w:rFonts w:ascii="宋体" w:cs="宋体"/>
                <w:kern w:val="0"/>
                <w:sz w:val="18"/>
                <w:szCs w:val="18"/>
              </w:rPr>
            </w:pPr>
            <w:r w:rsidRPr="00237F52">
              <w:rPr>
                <w:rFonts w:ascii="宋体" w:cs="宋体" w:hint="eastAsia"/>
                <w:kern w:val="0"/>
                <w:sz w:val="18"/>
                <w:szCs w:val="18"/>
              </w:rPr>
              <w:t>④</w:t>
            </w:r>
            <w:r w:rsidRPr="00237F52">
              <w:rPr>
                <w:rFonts w:ascii="宋体" w:hAnsi="宋体" w:cs="宋体"/>
                <w:kern w:val="0"/>
                <w:sz w:val="18"/>
                <w:szCs w:val="18"/>
              </w:rPr>
              <w:t xml:space="preserve"> </w:t>
            </w:r>
            <w:r w:rsidR="005872E1">
              <w:rPr>
                <w:rFonts w:ascii="宋体" w:hAnsi="宋体" w:cs="宋体" w:hint="eastAsia"/>
                <w:kern w:val="0"/>
                <w:sz w:val="18"/>
                <w:szCs w:val="18"/>
              </w:rPr>
              <w:t>968应急管理概论</w:t>
            </w:r>
          </w:p>
          <w:p w:rsidR="009A0166" w:rsidRPr="00237F52" w:rsidRDefault="009A0166" w:rsidP="0012753F">
            <w:pPr>
              <w:widowControl/>
              <w:ind w:rightChars="50" w:right="105"/>
              <w:jc w:val="left"/>
              <w:rPr>
                <w:rFonts w:ascii="宋体" w:hAnsi="宋体" w:cs="宋体"/>
                <w:kern w:val="0"/>
                <w:sz w:val="18"/>
                <w:szCs w:val="18"/>
              </w:rPr>
            </w:pPr>
          </w:p>
        </w:tc>
        <w:tc>
          <w:tcPr>
            <w:tcW w:w="1682" w:type="pct"/>
            <w:tcBorders>
              <w:top w:val="outset" w:sz="6" w:space="0" w:color="auto"/>
              <w:left w:val="outset" w:sz="6" w:space="0" w:color="auto"/>
              <w:bottom w:val="outset" w:sz="6" w:space="0" w:color="auto"/>
              <w:right w:val="single" w:sz="4" w:space="0" w:color="auto"/>
            </w:tcBorders>
          </w:tcPr>
          <w:p w:rsidR="009A0166" w:rsidRPr="00237F52" w:rsidRDefault="009A0166" w:rsidP="0012753F">
            <w:pPr>
              <w:widowControl/>
              <w:rPr>
                <w:rFonts w:ascii="宋体" w:hAnsi="宋体" w:cs="宋体"/>
                <w:bCs/>
                <w:kern w:val="0"/>
                <w:sz w:val="18"/>
                <w:szCs w:val="18"/>
              </w:rPr>
            </w:pPr>
            <w:r w:rsidRPr="00237F52">
              <w:rPr>
                <w:rFonts w:ascii="宋体" w:hAnsi="宋体" w:cs="宋体" w:hint="eastAsia"/>
                <w:bCs/>
                <w:kern w:val="0"/>
                <w:sz w:val="18"/>
                <w:szCs w:val="18"/>
              </w:rPr>
              <w:t>录取类别为定向就业类。</w:t>
            </w:r>
          </w:p>
          <w:p w:rsidR="009A0166" w:rsidRPr="00237F52" w:rsidRDefault="009A0166" w:rsidP="0012753F">
            <w:pPr>
              <w:widowControl/>
              <w:rPr>
                <w:rFonts w:ascii="宋体" w:hAnsi="宋体" w:cs="宋体"/>
                <w:bCs/>
                <w:kern w:val="0"/>
                <w:sz w:val="18"/>
                <w:szCs w:val="18"/>
              </w:rPr>
            </w:pPr>
            <w:r w:rsidRPr="00237F52">
              <w:rPr>
                <w:rFonts w:ascii="宋体" w:hAnsi="宋体" w:cs="宋体" w:hint="eastAsia"/>
                <w:bCs/>
                <w:kern w:val="0"/>
                <w:sz w:val="18"/>
                <w:szCs w:val="18"/>
              </w:rPr>
              <w:t>复试内容综合面试。</w:t>
            </w:r>
          </w:p>
          <w:p w:rsidR="009A0166" w:rsidRPr="00237F52" w:rsidRDefault="009A0166" w:rsidP="0012753F">
            <w:pPr>
              <w:widowControl/>
              <w:rPr>
                <w:rFonts w:ascii="宋体" w:hAnsi="宋体" w:cs="宋体"/>
                <w:b/>
                <w:bCs/>
                <w:kern w:val="0"/>
                <w:sz w:val="18"/>
                <w:szCs w:val="18"/>
              </w:rPr>
            </w:pPr>
          </w:p>
          <w:p w:rsidR="009A0166" w:rsidRPr="00237F52" w:rsidRDefault="009A0166" w:rsidP="0012753F">
            <w:pPr>
              <w:widowControl/>
              <w:rPr>
                <w:rFonts w:ascii="宋体" w:hAnsi="宋体" w:cs="宋体"/>
                <w:b/>
                <w:bCs/>
                <w:kern w:val="0"/>
                <w:sz w:val="18"/>
                <w:szCs w:val="18"/>
              </w:rPr>
            </w:pPr>
          </w:p>
          <w:p w:rsidR="009A0166" w:rsidRPr="00237F52" w:rsidRDefault="009A0166" w:rsidP="0012753F">
            <w:pPr>
              <w:widowControl/>
              <w:rPr>
                <w:rFonts w:ascii="宋体" w:hAnsi="宋体" w:cs="宋体"/>
                <w:kern w:val="0"/>
                <w:sz w:val="18"/>
                <w:szCs w:val="18"/>
              </w:rPr>
            </w:pPr>
            <w:r w:rsidRPr="00237F52">
              <w:rPr>
                <w:rFonts w:ascii="宋体" w:hAnsi="宋体" w:cs="宋体"/>
                <w:b/>
                <w:bCs/>
                <w:kern w:val="0"/>
                <w:sz w:val="18"/>
                <w:szCs w:val="18"/>
              </w:rPr>
              <w:t>复试科目：</w:t>
            </w:r>
          </w:p>
          <w:p w:rsidR="009A0166" w:rsidRPr="00237F52" w:rsidRDefault="009A0166" w:rsidP="0012753F">
            <w:pPr>
              <w:widowControl/>
              <w:rPr>
                <w:rFonts w:ascii="宋体" w:hAnsi="宋体" w:cs="宋体"/>
                <w:kern w:val="0"/>
                <w:sz w:val="18"/>
                <w:szCs w:val="18"/>
              </w:rPr>
            </w:pPr>
            <w:r w:rsidRPr="00237F52">
              <w:rPr>
                <w:rFonts w:ascii="宋体" w:hAnsi="宋体" w:cs="宋体" w:hint="eastAsia"/>
                <w:kern w:val="0"/>
                <w:sz w:val="18"/>
                <w:szCs w:val="18"/>
              </w:rPr>
              <w:t>939公共管理综合</w:t>
            </w:r>
          </w:p>
          <w:p w:rsidR="009A0166" w:rsidRPr="00237F52" w:rsidRDefault="009A0166" w:rsidP="0012753F">
            <w:pPr>
              <w:widowControl/>
              <w:rPr>
                <w:rFonts w:ascii="宋体" w:hAnsi="宋体" w:cs="宋体"/>
                <w:b/>
                <w:bCs/>
                <w:kern w:val="0"/>
                <w:sz w:val="18"/>
                <w:szCs w:val="18"/>
              </w:rPr>
            </w:pPr>
            <w:r w:rsidRPr="00237F52">
              <w:rPr>
                <w:rFonts w:ascii="宋体" w:hAnsi="宋体" w:cs="宋体"/>
                <w:b/>
                <w:bCs/>
                <w:kern w:val="0"/>
                <w:sz w:val="18"/>
                <w:szCs w:val="18"/>
              </w:rPr>
              <w:t>同等学力加试：</w:t>
            </w:r>
          </w:p>
          <w:p w:rsidR="009A0166" w:rsidRPr="00237F52" w:rsidRDefault="009A0166" w:rsidP="0012753F">
            <w:pPr>
              <w:widowControl/>
              <w:rPr>
                <w:rFonts w:ascii="宋体" w:hAnsi="宋体" w:cs="宋体"/>
                <w:b/>
                <w:bCs/>
                <w:kern w:val="0"/>
                <w:sz w:val="18"/>
                <w:szCs w:val="18"/>
              </w:rPr>
            </w:pPr>
            <w:r w:rsidRPr="00237F52">
              <w:rPr>
                <w:rFonts w:ascii="宋体" w:hAnsi="宋体" w:cs="宋体" w:hint="eastAsia"/>
                <w:kern w:val="0"/>
                <w:sz w:val="18"/>
                <w:szCs w:val="18"/>
              </w:rPr>
              <w:t>897经济学原理</w:t>
            </w:r>
          </w:p>
          <w:p w:rsidR="009A0166" w:rsidRPr="00237F52" w:rsidRDefault="009A0166" w:rsidP="0012753F">
            <w:pPr>
              <w:widowControl/>
              <w:rPr>
                <w:rFonts w:ascii="宋体" w:hAnsi="宋体" w:cs="宋体"/>
                <w:kern w:val="0"/>
                <w:sz w:val="18"/>
                <w:szCs w:val="18"/>
              </w:rPr>
            </w:pPr>
            <w:r w:rsidRPr="00237F52">
              <w:rPr>
                <w:rFonts w:ascii="宋体" w:hAnsi="宋体" w:cs="宋体" w:hint="eastAsia"/>
                <w:bCs/>
                <w:kern w:val="0"/>
                <w:sz w:val="18"/>
                <w:szCs w:val="18"/>
              </w:rPr>
              <w:t>8</w:t>
            </w:r>
            <w:r w:rsidRPr="00237F52">
              <w:rPr>
                <w:rFonts w:ascii="宋体" w:hAnsi="宋体" w:cs="宋体" w:hint="eastAsia"/>
                <w:kern w:val="0"/>
                <w:sz w:val="18"/>
                <w:szCs w:val="18"/>
              </w:rPr>
              <w:t>98管理学原理</w:t>
            </w:r>
          </w:p>
          <w:p w:rsidR="009A0166" w:rsidRPr="00237F52" w:rsidRDefault="009A0166" w:rsidP="0012753F">
            <w:pPr>
              <w:rPr>
                <w:rFonts w:ascii="宋体" w:hAnsi="宋体" w:cs="宋体"/>
                <w:kern w:val="0"/>
                <w:sz w:val="18"/>
                <w:szCs w:val="18"/>
              </w:rPr>
            </w:pPr>
          </w:p>
          <w:p w:rsidR="009A0166" w:rsidRPr="00237F52" w:rsidRDefault="009A0166" w:rsidP="0012753F">
            <w:pPr>
              <w:jc w:val="left"/>
              <w:rPr>
                <w:rFonts w:ascii="宋体" w:hAnsi="宋体" w:cs="宋体"/>
                <w:b/>
                <w:kern w:val="0"/>
                <w:sz w:val="18"/>
                <w:szCs w:val="18"/>
              </w:rPr>
            </w:pPr>
            <w:r w:rsidRPr="00237F52">
              <w:rPr>
                <w:rFonts w:ascii="宋体" w:hAnsi="宋体" w:cs="宋体" w:hint="eastAsia"/>
                <w:b/>
                <w:kern w:val="0"/>
                <w:sz w:val="18"/>
                <w:szCs w:val="18"/>
              </w:rPr>
              <w:t>复试科目：</w:t>
            </w:r>
          </w:p>
          <w:p w:rsidR="009A0166" w:rsidRPr="00237F52" w:rsidRDefault="009A0166" w:rsidP="0012753F">
            <w:pPr>
              <w:widowControl/>
              <w:ind w:rightChars="50" w:right="105"/>
              <w:jc w:val="left"/>
              <w:rPr>
                <w:rFonts w:ascii="宋体" w:hAnsi="宋体" w:cs="宋体"/>
                <w:kern w:val="0"/>
                <w:sz w:val="18"/>
                <w:szCs w:val="18"/>
              </w:rPr>
            </w:pPr>
            <w:r w:rsidRPr="00237F52">
              <w:rPr>
                <w:rFonts w:ascii="宋体" w:hAnsi="宋体" w:cs="宋体" w:hint="eastAsia"/>
                <w:kern w:val="0"/>
                <w:sz w:val="18"/>
                <w:szCs w:val="18"/>
              </w:rPr>
              <w:t>967学校管理学</w:t>
            </w:r>
          </w:p>
          <w:p w:rsidR="009A0166" w:rsidRPr="00237F52" w:rsidRDefault="009A0166" w:rsidP="0012753F">
            <w:pPr>
              <w:widowControl/>
              <w:rPr>
                <w:rFonts w:ascii="宋体" w:hAnsi="宋体" w:cs="宋体"/>
                <w:b/>
                <w:bCs/>
                <w:kern w:val="0"/>
                <w:sz w:val="18"/>
                <w:szCs w:val="18"/>
              </w:rPr>
            </w:pPr>
            <w:r w:rsidRPr="00237F52">
              <w:rPr>
                <w:rFonts w:ascii="宋体" w:hAnsi="宋体" w:cs="宋体"/>
                <w:b/>
                <w:bCs/>
                <w:kern w:val="0"/>
                <w:sz w:val="18"/>
                <w:szCs w:val="18"/>
              </w:rPr>
              <w:t>同等学力加试：</w:t>
            </w:r>
          </w:p>
          <w:p w:rsidR="009A0166" w:rsidRPr="00237F52" w:rsidRDefault="009A0166" w:rsidP="0012753F">
            <w:pPr>
              <w:jc w:val="left"/>
              <w:rPr>
                <w:rFonts w:ascii="宋体" w:hAnsi="宋体" w:cs="宋体"/>
                <w:kern w:val="0"/>
                <w:sz w:val="18"/>
                <w:szCs w:val="18"/>
              </w:rPr>
            </w:pPr>
            <w:r w:rsidRPr="00237F52">
              <w:rPr>
                <w:rFonts w:ascii="宋体" w:hAnsi="宋体" w:cs="宋体" w:hint="eastAsia"/>
                <w:kern w:val="0"/>
                <w:sz w:val="18"/>
                <w:szCs w:val="18"/>
              </w:rPr>
              <w:t>969德育论</w:t>
            </w:r>
          </w:p>
          <w:p w:rsidR="009A0166" w:rsidRPr="00237F52" w:rsidRDefault="009A0166" w:rsidP="0012753F">
            <w:pPr>
              <w:jc w:val="left"/>
              <w:rPr>
                <w:rFonts w:ascii="宋体" w:hAnsi="宋体" w:cs="宋体"/>
                <w:kern w:val="0"/>
                <w:sz w:val="18"/>
                <w:szCs w:val="18"/>
              </w:rPr>
            </w:pPr>
            <w:r w:rsidRPr="00237F52">
              <w:rPr>
                <w:rFonts w:ascii="宋体" w:hAnsi="宋体" w:cs="宋体" w:hint="eastAsia"/>
                <w:kern w:val="0"/>
                <w:sz w:val="18"/>
                <w:szCs w:val="18"/>
              </w:rPr>
              <w:t>970课程与教学论</w:t>
            </w:r>
          </w:p>
          <w:p w:rsidR="009A0166" w:rsidRPr="00237F52" w:rsidRDefault="009A0166" w:rsidP="0012753F">
            <w:pPr>
              <w:widowControl/>
              <w:rPr>
                <w:rFonts w:ascii="宋体" w:hAnsi="宋体" w:cs="宋体"/>
                <w:b/>
                <w:bCs/>
                <w:kern w:val="0"/>
                <w:sz w:val="18"/>
                <w:szCs w:val="18"/>
              </w:rPr>
            </w:pPr>
          </w:p>
          <w:p w:rsidR="009A0166" w:rsidRPr="00237F52" w:rsidRDefault="009A0166" w:rsidP="0012753F">
            <w:pPr>
              <w:widowControl/>
              <w:rPr>
                <w:rFonts w:ascii="宋体" w:cs="宋体"/>
                <w:kern w:val="0"/>
                <w:sz w:val="18"/>
                <w:szCs w:val="18"/>
              </w:rPr>
            </w:pPr>
            <w:r w:rsidRPr="00237F52">
              <w:rPr>
                <w:rFonts w:ascii="宋体" w:hAnsi="宋体" w:cs="宋体" w:hint="eastAsia"/>
                <w:b/>
                <w:bCs/>
                <w:kern w:val="0"/>
                <w:sz w:val="18"/>
                <w:szCs w:val="18"/>
              </w:rPr>
              <w:t>复试科目：</w:t>
            </w:r>
          </w:p>
          <w:p w:rsidR="009A0166" w:rsidRPr="00237F52" w:rsidRDefault="009A0166" w:rsidP="0012753F">
            <w:pPr>
              <w:widowControl/>
              <w:rPr>
                <w:rFonts w:ascii="宋体" w:cs="宋体"/>
                <w:kern w:val="0"/>
                <w:sz w:val="18"/>
                <w:szCs w:val="18"/>
              </w:rPr>
            </w:pPr>
            <w:r w:rsidRPr="00237F52">
              <w:rPr>
                <w:rFonts w:ascii="宋体" w:hAnsi="宋体" w:cs="宋体"/>
                <w:kern w:val="0"/>
                <w:sz w:val="18"/>
                <w:szCs w:val="18"/>
              </w:rPr>
              <w:t>9</w:t>
            </w:r>
            <w:r w:rsidRPr="00237F52">
              <w:rPr>
                <w:rFonts w:ascii="宋体" w:hAnsi="宋体" w:cs="宋体" w:hint="eastAsia"/>
                <w:kern w:val="0"/>
                <w:sz w:val="18"/>
                <w:szCs w:val="18"/>
              </w:rPr>
              <w:t>07应急管理综合</w:t>
            </w:r>
          </w:p>
          <w:p w:rsidR="009A0166" w:rsidRPr="00237F52" w:rsidRDefault="009A0166" w:rsidP="0012753F">
            <w:pPr>
              <w:widowControl/>
              <w:rPr>
                <w:rFonts w:ascii="宋体" w:hAnsi="宋体" w:cs="宋体"/>
                <w:kern w:val="0"/>
                <w:sz w:val="18"/>
                <w:szCs w:val="18"/>
              </w:rPr>
            </w:pPr>
            <w:r w:rsidRPr="00237F52">
              <w:rPr>
                <w:rFonts w:ascii="宋体" w:hAnsi="宋体" w:cs="宋体" w:hint="eastAsia"/>
                <w:b/>
                <w:bCs/>
                <w:kern w:val="0"/>
                <w:sz w:val="18"/>
                <w:szCs w:val="18"/>
              </w:rPr>
              <w:t>同等学力加试：</w:t>
            </w:r>
            <w:r w:rsidRPr="00237F52">
              <w:rPr>
                <w:rFonts w:ascii="宋体" w:hAnsi="宋体" w:cs="宋体"/>
                <w:kern w:val="0"/>
                <w:sz w:val="18"/>
                <w:szCs w:val="18"/>
              </w:rPr>
              <w:t xml:space="preserve"> </w:t>
            </w:r>
          </w:p>
          <w:p w:rsidR="005872E1" w:rsidRDefault="005872E1" w:rsidP="005872E1">
            <w:pPr>
              <w:widowControl/>
              <w:rPr>
                <w:rFonts w:ascii="宋体" w:hAnsi="宋体" w:cs="宋体"/>
                <w:b/>
                <w:bCs/>
                <w:kern w:val="0"/>
                <w:sz w:val="18"/>
                <w:szCs w:val="18"/>
              </w:rPr>
            </w:pPr>
            <w:r>
              <w:rPr>
                <w:rFonts w:ascii="宋体" w:hAnsi="宋体" w:cs="宋体" w:hint="eastAsia"/>
                <w:kern w:val="0"/>
                <w:sz w:val="18"/>
                <w:szCs w:val="18"/>
              </w:rPr>
              <w:t>897经济学原理</w:t>
            </w:r>
            <w:bookmarkStart w:id="0" w:name="_GoBack"/>
            <w:bookmarkEnd w:id="0"/>
          </w:p>
          <w:p w:rsidR="009A0166" w:rsidRPr="00237F52" w:rsidRDefault="005872E1" w:rsidP="005872E1">
            <w:pPr>
              <w:rPr>
                <w:rFonts w:ascii="宋体" w:hAnsi="宋体" w:cs="宋体"/>
                <w:b/>
                <w:bCs/>
                <w:kern w:val="0"/>
                <w:sz w:val="18"/>
                <w:szCs w:val="18"/>
              </w:rPr>
            </w:pPr>
            <w:r>
              <w:rPr>
                <w:rFonts w:ascii="宋体" w:hAnsi="宋体" w:cs="宋体" w:hint="eastAsia"/>
                <w:bCs/>
                <w:kern w:val="0"/>
                <w:sz w:val="18"/>
                <w:szCs w:val="18"/>
              </w:rPr>
              <w:t>8</w:t>
            </w:r>
            <w:r>
              <w:rPr>
                <w:rFonts w:ascii="宋体" w:hAnsi="宋体" w:cs="宋体" w:hint="eastAsia"/>
                <w:kern w:val="0"/>
                <w:sz w:val="18"/>
                <w:szCs w:val="18"/>
              </w:rPr>
              <w:t>98管理学原理</w:t>
            </w:r>
          </w:p>
        </w:tc>
      </w:tr>
    </w:tbl>
    <w:p w:rsidR="009A0166" w:rsidRPr="00BB2D11" w:rsidRDefault="009A0166" w:rsidP="009A0166">
      <w:pPr>
        <w:ind w:firstLineChars="196" w:firstLine="354"/>
        <w:rPr>
          <w:rFonts w:ascii="宋体" w:cs="宋体"/>
          <w:b/>
          <w:bCs/>
          <w:kern w:val="0"/>
          <w:sz w:val="18"/>
          <w:szCs w:val="18"/>
        </w:rPr>
      </w:pPr>
      <w:r w:rsidRPr="00BB2D11">
        <w:rPr>
          <w:rFonts w:ascii="宋体" w:hAnsi="宋体" w:cs="宋体" w:hint="eastAsia"/>
          <w:b/>
          <w:bCs/>
          <w:kern w:val="0"/>
          <w:sz w:val="18"/>
        </w:rPr>
        <w:t>注：</w:t>
      </w:r>
      <w:r w:rsidRPr="00BB2D11">
        <w:rPr>
          <w:rFonts w:ascii="宋体" w:hAnsi="宋体" w:cs="宋体"/>
          <w:b/>
          <w:bCs/>
          <w:kern w:val="0"/>
          <w:sz w:val="18"/>
        </w:rPr>
        <w:t>1.</w:t>
      </w:r>
      <w:r w:rsidRPr="00BB2D11">
        <w:rPr>
          <w:rFonts w:ascii="宋体" w:hAnsi="宋体" w:cs="宋体" w:hint="eastAsia"/>
          <w:b/>
          <w:bCs/>
          <w:kern w:val="0"/>
          <w:sz w:val="18"/>
          <w:szCs w:val="18"/>
        </w:rPr>
        <w:t>☆为全日制专业学位领域（报考全日制研究生可选报）。</w:t>
      </w:r>
    </w:p>
    <w:p w:rsidR="009A0166" w:rsidRPr="00BB2D11" w:rsidRDefault="009A0166" w:rsidP="009A0166">
      <w:pPr>
        <w:ind w:firstLineChars="196" w:firstLine="354"/>
        <w:rPr>
          <w:rFonts w:ascii="宋体" w:cs="宋体"/>
          <w:b/>
          <w:bCs/>
          <w:kern w:val="0"/>
          <w:sz w:val="18"/>
        </w:rPr>
      </w:pPr>
      <w:r w:rsidRPr="00BB2D11">
        <w:rPr>
          <w:rFonts w:ascii="宋体" w:hAnsi="宋体" w:cs="宋体"/>
          <w:b/>
          <w:bCs/>
          <w:kern w:val="0"/>
          <w:sz w:val="18"/>
          <w:szCs w:val="18"/>
        </w:rPr>
        <w:t xml:space="preserve">    </w:t>
      </w:r>
      <w:r w:rsidRPr="00BB2D11">
        <w:rPr>
          <w:rFonts w:ascii="宋体" w:hAnsi="宋体" w:cs="宋体"/>
          <w:b/>
          <w:bCs/>
          <w:kern w:val="0"/>
          <w:sz w:val="18"/>
        </w:rPr>
        <w:t>2.</w:t>
      </w:r>
      <w:r w:rsidRPr="00BB2D11">
        <w:rPr>
          <w:rFonts w:ascii="宋体" w:hAnsi="宋体" w:cs="宋体" w:hint="eastAsia"/>
          <w:b/>
          <w:bCs/>
          <w:kern w:val="0"/>
          <w:sz w:val="18"/>
          <w:szCs w:val="18"/>
        </w:rPr>
        <w:t>★为非全日制专业学位领域（报考非全日制研究生可选报）。</w:t>
      </w:r>
    </w:p>
    <w:p w:rsidR="009A0166" w:rsidRPr="00BB2D11" w:rsidRDefault="009A0166" w:rsidP="009A0166">
      <w:pPr>
        <w:rPr>
          <w:rFonts w:ascii="宋体" w:cs="宋体"/>
          <w:b/>
          <w:bCs/>
          <w:kern w:val="0"/>
          <w:sz w:val="18"/>
        </w:rPr>
      </w:pPr>
      <w:r w:rsidRPr="00BB2D11">
        <w:rPr>
          <w:rFonts w:ascii="宋体" w:hAnsi="宋体" w:cs="宋体"/>
          <w:b/>
          <w:bCs/>
          <w:kern w:val="0"/>
          <w:sz w:val="18"/>
        </w:rPr>
        <w:t xml:space="preserve">        </w:t>
      </w:r>
      <w:r w:rsidRPr="00BB2D11">
        <w:rPr>
          <w:rFonts w:ascii="宋体" w:hAnsi="宋体" w:cs="宋体"/>
          <w:b/>
          <w:bCs/>
          <w:kern w:val="0"/>
          <w:sz w:val="18"/>
          <w:szCs w:val="18"/>
        </w:rPr>
        <w:t>3</w:t>
      </w:r>
      <w:r w:rsidRPr="00BB2D11">
        <w:rPr>
          <w:rFonts w:ascii="宋体" w:cs="宋体"/>
          <w:b/>
          <w:bCs/>
          <w:kern w:val="0"/>
          <w:sz w:val="18"/>
        </w:rPr>
        <w:t>.</w:t>
      </w:r>
      <w:r>
        <w:rPr>
          <w:rFonts w:ascii="宋体" w:cs="宋体" w:hint="eastAsia"/>
          <w:b/>
          <w:bCs/>
          <w:kern w:val="0"/>
          <w:sz w:val="18"/>
        </w:rPr>
        <w:t>无标注</w:t>
      </w:r>
      <w:r w:rsidRPr="00BB2D11">
        <w:rPr>
          <w:rFonts w:ascii="宋体" w:hAnsi="宋体" w:cs="宋体" w:hint="eastAsia"/>
          <w:b/>
          <w:bCs/>
          <w:kern w:val="0"/>
          <w:sz w:val="18"/>
          <w:szCs w:val="18"/>
        </w:rPr>
        <w:t>☆</w:t>
      </w:r>
      <w:r>
        <w:rPr>
          <w:rFonts w:ascii="宋体" w:hAnsi="宋体" w:cs="宋体" w:hint="eastAsia"/>
          <w:b/>
          <w:bCs/>
          <w:kern w:val="0"/>
          <w:sz w:val="18"/>
          <w:szCs w:val="18"/>
        </w:rPr>
        <w:t>和</w:t>
      </w:r>
      <w:r w:rsidRPr="00BB2D11">
        <w:rPr>
          <w:rFonts w:ascii="宋体" w:hAnsi="宋体" w:cs="宋体" w:hint="eastAsia"/>
          <w:b/>
          <w:bCs/>
          <w:kern w:val="0"/>
          <w:sz w:val="18"/>
          <w:szCs w:val="18"/>
        </w:rPr>
        <w:t>★</w:t>
      </w:r>
      <w:r>
        <w:rPr>
          <w:rFonts w:ascii="宋体" w:hAnsi="宋体" w:cs="宋体" w:hint="eastAsia"/>
          <w:b/>
          <w:bCs/>
          <w:kern w:val="0"/>
          <w:sz w:val="18"/>
          <w:szCs w:val="18"/>
        </w:rPr>
        <w:t>的为全日制学术学位专业（报考全日制研究生可选）。</w:t>
      </w:r>
    </w:p>
    <w:p w:rsidR="009A0166" w:rsidRPr="009A0166" w:rsidRDefault="009A0166" w:rsidP="009A0166">
      <w:pPr>
        <w:widowControl/>
        <w:spacing w:line="560" w:lineRule="exact"/>
        <w:ind w:firstLineChars="200" w:firstLine="720"/>
        <w:jc w:val="center"/>
        <w:rPr>
          <w:rFonts w:ascii="黑体" w:eastAsia="黑体" w:hAnsi="华文仿宋" w:cs="Arial"/>
          <w:bCs/>
          <w:sz w:val="36"/>
          <w:szCs w:val="36"/>
        </w:rPr>
      </w:pPr>
    </w:p>
    <w:p w:rsidR="009A0166" w:rsidRDefault="009A0166" w:rsidP="009A0166">
      <w:pPr>
        <w:widowControl/>
        <w:spacing w:line="560" w:lineRule="exact"/>
        <w:ind w:firstLineChars="200" w:firstLine="720"/>
        <w:jc w:val="center"/>
        <w:rPr>
          <w:rFonts w:ascii="黑体" w:eastAsia="黑体" w:hAnsi="华文仿宋" w:cs="Arial"/>
          <w:bCs/>
          <w:sz w:val="36"/>
          <w:szCs w:val="36"/>
        </w:rPr>
      </w:pPr>
    </w:p>
    <w:p w:rsidR="009A0166" w:rsidRDefault="009A0166" w:rsidP="009A0166">
      <w:pPr>
        <w:widowControl/>
        <w:spacing w:line="560" w:lineRule="exact"/>
        <w:ind w:firstLineChars="200" w:firstLine="560"/>
        <w:jc w:val="center"/>
        <w:rPr>
          <w:rFonts w:eastAsia="仿宋_GB2312"/>
          <w:bCs/>
          <w:sz w:val="28"/>
          <w:szCs w:val="28"/>
        </w:rPr>
      </w:pPr>
    </w:p>
    <w:sectPr w:rsidR="009A01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EE4" w:rsidRDefault="00AF1EE4" w:rsidP="005E1C7E">
      <w:r>
        <w:separator/>
      </w:r>
    </w:p>
  </w:endnote>
  <w:endnote w:type="continuationSeparator" w:id="0">
    <w:p w:rsidR="00AF1EE4" w:rsidRDefault="00AF1EE4" w:rsidP="005E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EE4" w:rsidRDefault="00AF1EE4" w:rsidP="005E1C7E">
      <w:r>
        <w:separator/>
      </w:r>
    </w:p>
  </w:footnote>
  <w:footnote w:type="continuationSeparator" w:id="0">
    <w:p w:rsidR="00AF1EE4" w:rsidRDefault="00AF1EE4" w:rsidP="005E1C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ADF"/>
    <w:rsid w:val="00020129"/>
    <w:rsid w:val="000A60CF"/>
    <w:rsid w:val="000D4848"/>
    <w:rsid w:val="00230AD6"/>
    <w:rsid w:val="003040BE"/>
    <w:rsid w:val="00371191"/>
    <w:rsid w:val="003E7E1A"/>
    <w:rsid w:val="005015ED"/>
    <w:rsid w:val="00574906"/>
    <w:rsid w:val="005872E1"/>
    <w:rsid w:val="005E1C7E"/>
    <w:rsid w:val="00827538"/>
    <w:rsid w:val="009A0166"/>
    <w:rsid w:val="00AF1EE4"/>
    <w:rsid w:val="00B87ADF"/>
    <w:rsid w:val="00BC1EC9"/>
    <w:rsid w:val="00C37078"/>
    <w:rsid w:val="00C41D1A"/>
    <w:rsid w:val="00C84857"/>
    <w:rsid w:val="00D955D2"/>
    <w:rsid w:val="00E7620E"/>
    <w:rsid w:val="00F30978"/>
    <w:rsid w:val="01151FB0"/>
    <w:rsid w:val="08977FEA"/>
    <w:rsid w:val="271106AB"/>
    <w:rsid w:val="285E5D04"/>
    <w:rsid w:val="2A0B2286"/>
    <w:rsid w:val="2F366AA7"/>
    <w:rsid w:val="30320B3D"/>
    <w:rsid w:val="38C47446"/>
    <w:rsid w:val="3C232D31"/>
    <w:rsid w:val="3F167B93"/>
    <w:rsid w:val="3F8455E6"/>
    <w:rsid w:val="422B6838"/>
    <w:rsid w:val="429C498D"/>
    <w:rsid w:val="43B42C52"/>
    <w:rsid w:val="546839B1"/>
    <w:rsid w:val="58027A0A"/>
    <w:rsid w:val="68791213"/>
    <w:rsid w:val="791B4CC8"/>
    <w:rsid w:val="799B5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300" w:lineRule="auto"/>
      <w:ind w:firstLineChars="200" w:firstLine="480"/>
    </w:pPr>
    <w:rPr>
      <w:rFonts w:ascii="Times New Roman" w:eastAsia="宋体" w:hAnsi="Times New Roman" w:cs="Times New Roman"/>
      <w:sz w:val="24"/>
    </w:rPr>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qFormat/>
    <w:rPr>
      <w:color w:val="0000FF"/>
      <w:u w:val="none"/>
    </w:rPr>
  </w:style>
  <w:style w:type="character" w:customStyle="1" w:styleId="apple-converted-space">
    <w:name w:val="apple-converted-space"/>
    <w:basedOn w:val="a0"/>
    <w:qFormat/>
  </w:style>
  <w:style w:type="paragraph" w:styleId="a5">
    <w:name w:val="header"/>
    <w:basedOn w:val="a"/>
    <w:link w:val="Char"/>
    <w:rsid w:val="005E1C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E1C7E"/>
    <w:rPr>
      <w:kern w:val="2"/>
      <w:sz w:val="18"/>
      <w:szCs w:val="18"/>
    </w:rPr>
  </w:style>
  <w:style w:type="paragraph" w:styleId="a6">
    <w:name w:val="footer"/>
    <w:basedOn w:val="a"/>
    <w:link w:val="Char0"/>
    <w:rsid w:val="005E1C7E"/>
    <w:pPr>
      <w:tabs>
        <w:tab w:val="center" w:pos="4153"/>
        <w:tab w:val="right" w:pos="8306"/>
      </w:tabs>
      <w:snapToGrid w:val="0"/>
      <w:jc w:val="left"/>
    </w:pPr>
    <w:rPr>
      <w:sz w:val="18"/>
      <w:szCs w:val="18"/>
    </w:rPr>
  </w:style>
  <w:style w:type="character" w:customStyle="1" w:styleId="Char0">
    <w:name w:val="页脚 Char"/>
    <w:basedOn w:val="a0"/>
    <w:link w:val="a6"/>
    <w:rsid w:val="005E1C7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300" w:lineRule="auto"/>
      <w:ind w:firstLineChars="200" w:firstLine="480"/>
    </w:pPr>
    <w:rPr>
      <w:rFonts w:ascii="Times New Roman" w:eastAsia="宋体" w:hAnsi="Times New Roman" w:cs="Times New Roman"/>
      <w:sz w:val="24"/>
    </w:rPr>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qFormat/>
    <w:rPr>
      <w:color w:val="0000FF"/>
      <w:u w:val="none"/>
    </w:rPr>
  </w:style>
  <w:style w:type="character" w:customStyle="1" w:styleId="apple-converted-space">
    <w:name w:val="apple-converted-space"/>
    <w:basedOn w:val="a0"/>
    <w:qFormat/>
  </w:style>
  <w:style w:type="paragraph" w:styleId="a5">
    <w:name w:val="header"/>
    <w:basedOn w:val="a"/>
    <w:link w:val="Char"/>
    <w:rsid w:val="005E1C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E1C7E"/>
    <w:rPr>
      <w:kern w:val="2"/>
      <w:sz w:val="18"/>
      <w:szCs w:val="18"/>
    </w:rPr>
  </w:style>
  <w:style w:type="paragraph" w:styleId="a6">
    <w:name w:val="footer"/>
    <w:basedOn w:val="a"/>
    <w:link w:val="Char0"/>
    <w:rsid w:val="005E1C7E"/>
    <w:pPr>
      <w:tabs>
        <w:tab w:val="center" w:pos="4153"/>
        <w:tab w:val="right" w:pos="8306"/>
      </w:tabs>
      <w:snapToGrid w:val="0"/>
      <w:jc w:val="left"/>
    </w:pPr>
    <w:rPr>
      <w:sz w:val="18"/>
      <w:szCs w:val="18"/>
    </w:rPr>
  </w:style>
  <w:style w:type="character" w:customStyle="1" w:styleId="Char0">
    <w:name w:val="页脚 Char"/>
    <w:basedOn w:val="a0"/>
    <w:link w:val="a6"/>
    <w:rsid w:val="005E1C7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275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dge.hpu.edu.cn/channels/4146.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xb@hpu.edu.cn" TargetMode="External"/><Relationship Id="rId5" Type="http://schemas.openxmlformats.org/officeDocument/2006/relationships/webSettings" Target="webSettings.xml"/><Relationship Id="rId10" Type="http://schemas.openxmlformats.org/officeDocument/2006/relationships/hyperlink" Target="mailto:yanzhaoban219@hpu.edu.cn" TargetMode="External"/><Relationship Id="rId4" Type="http://schemas.openxmlformats.org/officeDocument/2006/relationships/settings" Target="settings.xml"/><Relationship Id="rId9" Type="http://schemas.openxmlformats.org/officeDocument/2006/relationships/hyperlink" Target="http://www.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459</Words>
  <Characters>2621</Characters>
  <Application>Microsoft Office Word</Application>
  <DocSecurity>0</DocSecurity>
  <Lines>21</Lines>
  <Paragraphs>6</Paragraphs>
  <ScaleCrop>false</ScaleCrop>
  <Company>Microsoft</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xy20170308</dc:creator>
  <cp:lastModifiedBy>Microsoft</cp:lastModifiedBy>
  <cp:revision>3</cp:revision>
  <dcterms:created xsi:type="dcterms:W3CDTF">2018-09-03T06:20:00Z</dcterms:created>
  <dcterms:modified xsi:type="dcterms:W3CDTF">2018-09-03T06:22:00Z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